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E94" w:rsidRDefault="00771A13" w:rsidP="00C10C6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C10C63" w:rsidRPr="00B07A3A" w:rsidRDefault="00C10C63" w:rsidP="00C10C6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21FB" w:rsidRPr="00B07A3A" w:rsidRDefault="00081818" w:rsidP="00C10C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Рабочая</w:t>
      </w:r>
      <w:r w:rsidR="0002457D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по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биологии 10</w:t>
      </w:r>
      <w:r w:rsidR="00D32ED5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-11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классов составлена</w:t>
      </w:r>
      <w:r w:rsidR="0002457D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федеральным компонентом государственного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стандарта (полного)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образования, Примерной программы основного общего образования по биологии и Программы основного общего образования по биологии для 10</w:t>
      </w:r>
      <w:r w:rsidR="00D32ED5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- 11 классов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«Общая биология» автора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И.Б.Агафонова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В.И.Сивоглазова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. //Программы для общеобразовательных учреждений. Природоведение. 5 класс. Биология. 6-11 классы. – М.: Дрофа, 2010. – 255 с.//</w:t>
      </w:r>
      <w:r w:rsidR="004E21FB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  Программа ориентирована на учебник </w:t>
      </w:r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4E21FB" w:rsidRPr="00B07A3A">
        <w:rPr>
          <w:rFonts w:ascii="Times New Roman" w:hAnsi="Times New Roman" w:cs="Times New Roman"/>
          <w:sz w:val="24"/>
          <w:szCs w:val="24"/>
          <w:lang w:val="ru-RU"/>
        </w:rPr>
        <w:t>Общая биология 10-11 классы</w:t>
      </w:r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И.Б.Агафонова</w:t>
      </w:r>
      <w:proofErr w:type="spellEnd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В.И.Сивоглазова</w:t>
      </w:r>
      <w:proofErr w:type="spellEnd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4009" w:rsidRPr="00B07A3A" w:rsidRDefault="006D4009" w:rsidP="00C10C6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курса: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освоение знаний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-овладение </w:t>
      </w:r>
      <w:r w:rsidR="005707E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умениями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обосновывать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развитие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="00AF369A" w:rsidRPr="00B07A3A">
        <w:rPr>
          <w:rFonts w:ascii="Times New Roman" w:hAnsi="Times New Roman" w:cs="Times New Roman"/>
          <w:sz w:val="24"/>
          <w:szCs w:val="24"/>
        </w:rPr>
        <w:t> 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различными источниками информации;</w:t>
      </w:r>
      <w:r w:rsidR="006D4009" w:rsidRPr="00B07A3A">
        <w:rPr>
          <w:rStyle w:val="a9"/>
          <w:rFonts w:ascii="Times New Roman" w:hAnsi="Times New Roman" w:cs="Times New Roman"/>
          <w:b w:val="0"/>
          <w:bCs w:val="0"/>
          <w:color w:val="4B4B4B"/>
          <w:sz w:val="24"/>
          <w:szCs w:val="24"/>
        </w:rPr>
        <w:t> 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воспитание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b/>
          <w:bCs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использование приобретенных знаний и умений в повседневной жизни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AF36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формирование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 школьников экологического мышления и навыков здорового образа жизни на основе умелого владения способами самоорганизации жизнедеятельности;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школьниками опыта разнообразной практической деятельности, опыта познания и самопознания в процессе изучения окружающего мира;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создание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F369A" w:rsidRPr="00B07A3A">
        <w:rPr>
          <w:rFonts w:ascii="Times New Roman" w:hAnsi="Times New Roman" w:cs="Times New Roman"/>
          <w:sz w:val="24"/>
          <w:szCs w:val="24"/>
        </w:rPr>
        <w:t> 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потребностями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региона. </w:t>
      </w:r>
    </w:p>
    <w:p w:rsidR="002F3574" w:rsidRPr="002F3574" w:rsidRDefault="002F3574" w:rsidP="00C1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val="ru-RU" w:eastAsia="ru-RU" w:bidi="ar-SA"/>
        </w:rPr>
      </w:pPr>
      <w:r w:rsidRPr="002F3574">
        <w:rPr>
          <w:rFonts w:ascii="Times New Roman" w:eastAsia="Times New Roman" w:hAnsi="Times New Roman" w:cs="Times New Roman"/>
          <w:b/>
          <w:szCs w:val="24"/>
          <w:lang w:val="ru-RU" w:eastAsia="ru-RU" w:bidi="ar-SA"/>
        </w:rPr>
        <w:t>Общая характеристика учебного предмета</w:t>
      </w:r>
    </w:p>
    <w:p w:rsidR="002F3574" w:rsidRPr="002F3574" w:rsidRDefault="002F3574" w:rsidP="00C10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val="ru-RU" w:eastAsia="ru-RU" w:bidi="ar-SA"/>
        </w:rPr>
      </w:pP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Курс биологии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ганизации живой природы. Основу </w:t>
      </w: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содержания на базовом уровне составляет </w:t>
      </w:r>
      <w:proofErr w:type="spellStart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культуросообразный</w:t>
      </w:r>
      <w:proofErr w:type="spellEnd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гуманизацию</w:t>
      </w:r>
      <w:proofErr w:type="spellEnd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биологического образования.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Курс биологии 10-11 классов изучает</w:t>
      </w: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отличительные особенности живой природы, ее уровневая организация и эволюция. В соответствии с ними выделены</w:t>
      </w:r>
      <w:r w:rsidRPr="002F3574">
        <w:rPr>
          <w:rFonts w:ascii="Times New Roman" w:eastAsia="Times New Roman" w:hAnsi="Times New Roman" w:cs="Times New Roman"/>
          <w:szCs w:val="24"/>
          <w:lang w:val="ru-RU" w:eastAsia="ru-RU" w:bidi="ar-SA"/>
        </w:rPr>
        <w:t xml:space="preserve"> содержательные линии курса: Биология как наука. Методы научного познания; Клетка; Организм; Вид; Экосистемы.</w:t>
      </w:r>
    </w:p>
    <w:p w:rsidR="002F3574" w:rsidRPr="002F3574" w:rsidRDefault="002F3574" w:rsidP="00C10C6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 w:bidi="ar-SA"/>
        </w:rPr>
      </w:pPr>
      <w:r w:rsidRPr="002F3574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 xml:space="preserve">Место </w:t>
      </w:r>
      <w:r w:rsidRPr="002F3574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учебного предмета </w:t>
      </w:r>
      <w:r w:rsidRPr="002F3574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в базисном учебном плане.</w:t>
      </w:r>
    </w:p>
    <w:p w:rsidR="002F3574" w:rsidRPr="00B07A3A" w:rsidRDefault="002F3574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Программа рассчитана на 101 часов (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67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часов в 10 классе и 3</w:t>
      </w:r>
      <w:r w:rsidR="002F015C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 в 11 классе). </w:t>
      </w:r>
    </w:p>
    <w:p w:rsidR="002F3574" w:rsidRPr="002F3574" w:rsidRDefault="002F3574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 10 классе д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ля проведения контрольных работ отведено-5 часов, практических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часа, лабораторных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часа.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>Рабочая программа в 11 классе рассчитана на 3</w:t>
      </w:r>
      <w:r w:rsidR="002F015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 часа объеме 1 час в неделю, в том числе на проведение контрольных работ- 2 часа, практических работ- </w:t>
      </w:r>
      <w:r w:rsidR="000F0F40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часа. </w:t>
      </w:r>
    </w:p>
    <w:p w:rsidR="006D4009" w:rsidRPr="00B07A3A" w:rsidRDefault="002F3574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Реализация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программы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обеспечивается</w:t>
      </w:r>
      <w:r w:rsidR="006D4009"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="006D4009" w:rsidRPr="00B07A3A">
        <w:rPr>
          <w:rStyle w:val="a8"/>
          <w:rFonts w:ascii="Times New Roman" w:hAnsi="Times New Roman" w:cs="Times New Roman"/>
          <w:sz w:val="24"/>
          <w:szCs w:val="24"/>
          <w:lang w:val="ru-RU"/>
        </w:rPr>
        <w:t>учебно-методическим комплектом</w:t>
      </w:r>
      <w:r w:rsidR="006D4009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: </w:t>
      </w:r>
    </w:p>
    <w:p w:rsidR="002F3574" w:rsidRDefault="006D4009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В.И.Сивоглазов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И.Б.Агафонова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Е.Т.Захарова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. «Общая </w:t>
      </w:r>
      <w:r w:rsidR="00AF369A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биология» базовый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уровень. </w:t>
      </w:r>
      <w:r w:rsidR="00954E94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Учебник</w:t>
      </w:r>
      <w:r w:rsidR="00D32ED5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10-11 классов</w:t>
      </w:r>
    </w:p>
    <w:p w:rsidR="002F3574" w:rsidRDefault="006D4009" w:rsidP="00C10C63">
      <w:pPr>
        <w:pStyle w:val="a3"/>
        <w:ind w:firstLine="127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2F3574" w:rsidRPr="002F3574" w:rsidRDefault="006D4009" w:rsidP="00C10C63">
      <w:pPr>
        <w:pStyle w:val="a3"/>
        <w:ind w:firstLine="127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уровню подготовки выпускников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4009" w:rsidRPr="00B07A3A" w:rsidRDefault="006D4009" w:rsidP="00C10C6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биологии на базовом уровне ученик должен: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знать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 а) основные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2F3574">
        <w:rPr>
          <w:rFonts w:ascii="Times New Roman" w:hAnsi="Times New Roman" w:cs="Times New Roman"/>
          <w:sz w:val="24"/>
          <w:szCs w:val="24"/>
          <w:lang w:val="ru-RU"/>
        </w:rPr>
        <w:t>ложения биологических</w:t>
      </w:r>
      <w:r w:rsidR="00244040">
        <w:rPr>
          <w:rFonts w:ascii="Times New Roman" w:hAnsi="Times New Roman" w:cs="Times New Roman"/>
          <w:sz w:val="24"/>
          <w:szCs w:val="24"/>
          <w:lang w:val="ru-RU"/>
        </w:rPr>
        <w:t xml:space="preserve"> теорий (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клеточная; эволюционная теория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Ч. Дарвина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); уче</w:t>
      </w:r>
      <w:r w:rsidR="00244040">
        <w:rPr>
          <w:rFonts w:ascii="Times New Roman" w:hAnsi="Times New Roman" w:cs="Times New Roman"/>
          <w:sz w:val="24"/>
          <w:szCs w:val="24"/>
          <w:lang w:val="ru-RU"/>
        </w:rPr>
        <w:t>ния В.И. Вернадского о биосфере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; сущность законов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Г. Менделя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закономерностей изменчивости; 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б) строение биологических объектов: клетки;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генов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хромосом; вида и экосистем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(структура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);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в) сущность биологических процессов: размножение, оплодотворение, действие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искусственного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г) вклад выдающихся ученых в развитие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биологической науки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71A13" w:rsidRPr="002F3574" w:rsidRDefault="00771A13" w:rsidP="00C10C6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объяснять:</w:t>
      </w:r>
      <w:r w:rsidR="002F35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а) роль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биологии 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формировании научного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мировоззрения; б</w:t>
      </w:r>
      <w:r w:rsidR="002F3574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вклад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биологических теорий в формирование современной естественнонаучной картины мира;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в) единство живой природы, родство живых организмов;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г) отрицательное влияние алкоголя, никотина, наркотических веществ на развитие зародыша человека; д) влияние мутагенов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на организм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человека,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экологических факторов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на организм; е) взаимосвязи организмов и окружающей среды; ж) причины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эволюции, изменчивости видов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нарушений развития организмов, наследственных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заболеваний,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мутации,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устойчивости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смены экосистем; необходимость сохранения многообразие видов;</w:t>
      </w:r>
    </w:p>
    <w:p w:rsidR="00771A13" w:rsidRPr="002F3574" w:rsidRDefault="00B66C70" w:rsidP="00C10C6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Решать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а) элементарные биологические задачи; б) </w:t>
      </w:r>
      <w:r w:rsidR="002F3574" w:rsidRPr="00B07A3A">
        <w:rPr>
          <w:rFonts w:ascii="Times New Roman" w:hAnsi="Times New Roman" w:cs="Times New Roman"/>
          <w:b/>
          <w:sz w:val="24"/>
          <w:szCs w:val="24"/>
          <w:lang w:val="ru-RU"/>
        </w:rPr>
        <w:t>составлять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схемы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скрещивания и схемы переноса веществ и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энергии 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экосистемах (цепи питания);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описывать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- особей видов по морфологическому критерию;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выявлять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приспособления организмов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 среде обитания, источники мутагенов в окружающей среде (косвенно), антропогенные изменения в экосистемах своей местности;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сравнивать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биологические объекты (тела живой и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неживой природы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 химическому составу зародыши человека и других млекопитающих, природные экосистемы и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агроэкосистемы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своей местности), процессы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(естественный 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искусственный отбор, половое и бесполое размножение) и делать выводы на основе сравнения; 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анализировать и оценивать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- различные гипотезы су</w:t>
      </w:r>
      <w:r w:rsidR="00081818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щности жизни,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происхождения жизни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человека, глобальные экологические проблемы и пути их решения, последствия собственной деятельности в окружающей среде;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изучать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изменения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 экосистемах на 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биологических моделях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5707E9" w:rsidRPr="00B07A3A">
        <w:rPr>
          <w:rFonts w:ascii="Times New Roman" w:hAnsi="Times New Roman" w:cs="Times New Roman"/>
          <w:b/>
          <w:sz w:val="24"/>
          <w:szCs w:val="24"/>
          <w:lang w:val="ru-RU"/>
        </w:rPr>
        <w:t>находить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объектах в различных источниках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(учебных текстах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справочниках, научно-популярных изданиях, компьютерных базах данных, ресурсов Интернета) и критически ее оценивать;       </w:t>
      </w:r>
    </w:p>
    <w:p w:rsidR="000F0F40" w:rsidRDefault="000F0F40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0F0F40" w:rsidRDefault="000F0F40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Учебно-</w:t>
      </w:r>
      <w:r w:rsidR="0047409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тематический план</w:t>
      </w:r>
    </w:p>
    <w:tbl>
      <w:tblPr>
        <w:tblpPr w:leftFromText="180" w:rightFromText="180" w:vertAnchor="text" w:horzAnchor="margin" w:tblpX="-176" w:tblpY="-1241"/>
        <w:tblW w:w="14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190"/>
        <w:gridCol w:w="6216"/>
      </w:tblGrid>
      <w:tr w:rsidR="00C10C63" w:rsidRPr="00B66C70" w:rsidTr="00C10C63">
        <w:trPr>
          <w:trHeight w:val="836"/>
        </w:trPr>
        <w:tc>
          <w:tcPr>
            <w:tcW w:w="7479" w:type="dxa"/>
          </w:tcPr>
          <w:p w:rsidR="00C10C63" w:rsidRPr="002D3BC7" w:rsidRDefault="00C10C63" w:rsidP="00C10C63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тем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Число часов</w:t>
            </w:r>
          </w:p>
        </w:tc>
        <w:tc>
          <w:tcPr>
            <w:tcW w:w="6216" w:type="dxa"/>
            <w:tcBorders>
              <w:bottom w:val="single" w:sz="4" w:space="0" w:color="000000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Лабораторные,</w:t>
            </w:r>
          </w:p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практические работы и самонаблюдения</w:t>
            </w:r>
          </w:p>
        </w:tc>
      </w:tr>
      <w:tr w:rsidR="00C10C63" w:rsidRPr="002D3BC7" w:rsidTr="00C10C63">
        <w:trPr>
          <w:trHeight w:val="281"/>
        </w:trPr>
        <w:tc>
          <w:tcPr>
            <w:tcW w:w="7479" w:type="dxa"/>
          </w:tcPr>
          <w:p w:rsidR="00C10C63" w:rsidRPr="002D3BC7" w:rsidRDefault="00C10C63" w:rsidP="00C10C63">
            <w:pPr>
              <w:spacing w:before="75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Раздел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Биология как наука. Методы научного познания.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before="75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503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1.1. Краткая история развития биологии. Система биологических наук.</w:t>
            </w:r>
            <w:r w:rsidRPr="002D3B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481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1.2. Сущность и свойства живого. Уровни организации и методы познания живой природы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0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. Клетка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35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2.1. История изучения клетки. Клеточная теория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72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2.2. Химический состав клетки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B66C70" w:rsidTr="00C10C63">
        <w:trPr>
          <w:trHeight w:val="40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2.3. Строение </w:t>
            </w:r>
            <w:proofErr w:type="spellStart"/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эукариотической</w:t>
            </w:r>
            <w:proofErr w:type="spellEnd"/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и </w:t>
            </w:r>
            <w:proofErr w:type="spellStart"/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прокариотической</w:t>
            </w:r>
            <w:proofErr w:type="spellEnd"/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клеток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/р 1. Изучение строения растительной и животной клетки под микроскопом.</w:t>
            </w:r>
          </w:p>
        </w:tc>
      </w:tr>
      <w:tr w:rsidR="00C10C63" w:rsidRPr="002D3BC7" w:rsidTr="00C10C63">
        <w:trPr>
          <w:trHeight w:val="27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Тема 2.4. Реализация наследственной информации в клетке.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68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2.5. Вирусы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62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Раздел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III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. Организмы.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12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Организм-единое целое. Многообразие организмов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2D3BC7" w:rsidTr="00C10C63">
        <w:trPr>
          <w:trHeight w:val="23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Обмен веществ и преобразование энергии.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57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Размножение организмов и индивидуальное развитие организмов (онтогенез)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86"/>
        </w:trPr>
        <w:tc>
          <w:tcPr>
            <w:tcW w:w="7479" w:type="dxa"/>
            <w:tcBorders>
              <w:right w:val="single" w:sz="4" w:space="0" w:color="auto"/>
            </w:tcBorders>
          </w:tcPr>
          <w:p w:rsidR="00C10C63" w:rsidRPr="00B07A3A" w:rsidRDefault="00C10C63" w:rsidP="00C10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Индивидуальное развитие организмов (онтогенез).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B66C70" w:rsidTr="00C10C63">
        <w:trPr>
          <w:trHeight w:val="57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Закономерности наследственности и изменчивости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№ 2. Составление простейших схем скрещивания.</w:t>
            </w:r>
          </w:p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элементарных генетических задач.</w:t>
            </w:r>
          </w:p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Изучение изменчивости. Построение вариационной кривой (размеры листьев растений, антропометрические данные учащихся).</w:t>
            </w:r>
          </w:p>
        </w:tc>
      </w:tr>
      <w:tr w:rsidR="00C10C63" w:rsidRPr="002D3BC7" w:rsidTr="00C10C63">
        <w:trPr>
          <w:trHeight w:val="14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Основы селекции. Биотехнология.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78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4. Вид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2D3BC7" w:rsidTr="00C10C63">
        <w:trPr>
          <w:trHeight w:val="283"/>
        </w:trPr>
        <w:tc>
          <w:tcPr>
            <w:tcW w:w="7479" w:type="dxa"/>
          </w:tcPr>
          <w:p w:rsidR="00C10C63" w:rsidRPr="00232E3F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4.1. История эволюционных идей.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B66C70" w:rsidTr="00C10C63">
        <w:trPr>
          <w:trHeight w:val="258"/>
        </w:trPr>
        <w:tc>
          <w:tcPr>
            <w:tcW w:w="7479" w:type="dxa"/>
          </w:tcPr>
          <w:p w:rsidR="00C10C63" w:rsidRPr="00232E3F" w:rsidRDefault="00C10C63" w:rsidP="00C10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4.2. Современное эволюционное учение.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3. Описание вида по морфологическому критерию</w:t>
            </w:r>
          </w:p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3. Выявление изменчивости у особей одного вида. Выявление приспособлений организмов к среде обитания.</w:t>
            </w:r>
          </w:p>
        </w:tc>
      </w:tr>
      <w:tr w:rsidR="00C10C63" w:rsidRPr="002D3BC7" w:rsidTr="00C10C63">
        <w:trPr>
          <w:trHeight w:val="7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Обобщение. Подведение итогов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132"/>
        </w:trPr>
        <w:tc>
          <w:tcPr>
            <w:tcW w:w="7479" w:type="dxa"/>
          </w:tcPr>
          <w:p w:rsidR="00C10C63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1190" w:type="dxa"/>
          </w:tcPr>
          <w:p w:rsidR="00C10C63" w:rsidRP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C10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68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2D3BC7" w:rsidRPr="002D3BC7" w:rsidRDefault="002D3BC7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2D3BC7" w:rsidRPr="002D3BC7" w:rsidRDefault="002D3BC7" w:rsidP="002D3BC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</w:pPr>
    </w:p>
    <w:p w:rsidR="002D3BC7" w:rsidRPr="002D3BC7" w:rsidRDefault="002D3BC7" w:rsidP="002D3BC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</w:pPr>
      <w:r w:rsidRPr="002D3BC7"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  <w:t xml:space="preserve">                                                         </w:t>
      </w:r>
    </w:p>
    <w:p w:rsidR="002D3BC7" w:rsidRPr="002D3BC7" w:rsidRDefault="002D3BC7" w:rsidP="002D3BC7">
      <w:pPr>
        <w:tabs>
          <w:tab w:val="left" w:pos="1206"/>
        </w:tabs>
        <w:spacing w:after="0"/>
        <w:rPr>
          <w:rFonts w:ascii="Times New Roman CYR" w:eastAsia="Times New Roman" w:hAnsi="Times New Roman CYR" w:cs="Times New Roman CYR"/>
          <w:sz w:val="24"/>
          <w:szCs w:val="24"/>
          <w:lang w:val="ru-RU" w:eastAsia="ru-RU" w:bidi="ar-SA"/>
        </w:rPr>
      </w:pPr>
    </w:p>
    <w:p w:rsidR="00A0044E" w:rsidRPr="001E2A24" w:rsidRDefault="00A0044E" w:rsidP="001E2A24">
      <w:pPr>
        <w:jc w:val="center"/>
        <w:rPr>
          <w:rFonts w:ascii="Times New Roman" w:hAnsi="Times New Roman" w:cs="Times New Roman"/>
          <w:lang w:val="ru-RU"/>
        </w:rPr>
      </w:pPr>
      <w:r w:rsidRPr="00AA2B4F">
        <w:rPr>
          <w:rFonts w:ascii="Times New Roman" w:hAnsi="Times New Roman" w:cs="Times New Roman"/>
          <w:b/>
          <w:sz w:val="24"/>
          <w:szCs w:val="24"/>
          <w:lang w:val="ru-RU"/>
        </w:rPr>
        <w:t>Календарно- тематическое планирование</w:t>
      </w:r>
      <w:r w:rsidR="008D54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10 класс.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371"/>
        <w:gridCol w:w="1275"/>
        <w:gridCol w:w="1134"/>
        <w:gridCol w:w="1418"/>
        <w:gridCol w:w="1276"/>
        <w:gridCol w:w="1417"/>
      </w:tblGrid>
      <w:tr w:rsidR="0047409B" w:rsidRPr="00A827B1" w:rsidTr="0047409B">
        <w:tc>
          <w:tcPr>
            <w:tcW w:w="568" w:type="dxa"/>
            <w:vMerge w:val="restart"/>
          </w:tcPr>
          <w:p w:rsidR="006D4009" w:rsidRPr="00232E3F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7371" w:type="dxa"/>
            <w:vMerge w:val="restart"/>
          </w:tcPr>
          <w:p w:rsidR="006D4009" w:rsidRPr="00C10C63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  <w:proofErr w:type="spellStart"/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 w:rsidR="008D543B"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75" w:type="dxa"/>
            <w:vMerge w:val="restart"/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Кол. часов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D4009" w:rsidRPr="00C10C63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 w:rsidR="008D543B"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проведения</w:t>
            </w:r>
          </w:p>
        </w:tc>
      </w:tr>
      <w:tr w:rsidR="00A827B1" w:rsidRPr="00A827B1" w:rsidTr="0047409B">
        <w:trPr>
          <w:trHeight w:val="606"/>
        </w:trPr>
        <w:tc>
          <w:tcPr>
            <w:tcW w:w="568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/раб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Контр/раб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A827B1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</w:tr>
      <w:tr w:rsidR="00A827B1" w:rsidRPr="00A827B1" w:rsidTr="0047409B">
        <w:tc>
          <w:tcPr>
            <w:tcW w:w="568" w:type="dxa"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6D4009" w:rsidRPr="00A827B1" w:rsidRDefault="006D4009" w:rsidP="00A827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275" w:type="dxa"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A827B1" w:rsidRDefault="006D400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62675" w:rsidTr="00A827B1">
        <w:tc>
          <w:tcPr>
            <w:tcW w:w="14459" w:type="dxa"/>
            <w:gridSpan w:val="7"/>
          </w:tcPr>
          <w:p w:rsidR="006D4009" w:rsidRPr="00762675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="001E2A24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 Биология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как наука. </w:t>
            </w:r>
            <w:r w:rsidR="009B3D2B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 научного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познания. </w:t>
            </w:r>
            <w:r w:rsidRPr="007626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часа</w:t>
            </w:r>
          </w:p>
        </w:tc>
      </w:tr>
      <w:tr w:rsidR="00A827B1" w:rsidRPr="00B07A3A" w:rsidTr="0047409B">
        <w:trPr>
          <w:trHeight w:val="535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1.1.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Краткая история развития биологии. Система биологических наук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</w:t>
            </w:r>
            <w:r w:rsidR="00762675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Сущность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свойства живого. Уровни организации и методы познания   живой природы.2 часа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свойства живого.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 организации и методы познания   живой природы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6D4009" w:rsidP="001E2A2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  К</w:t>
            </w:r>
            <w:r w:rsidR="00771A13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летка</w:t>
            </w:r>
            <w:r w:rsidR="00BC0F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 </w:t>
            </w:r>
          </w:p>
        </w:tc>
      </w:tr>
      <w:tr w:rsidR="00A827B1" w:rsidRPr="00B07A3A" w:rsidTr="0047409B">
        <w:trPr>
          <w:trHeight w:val="237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2.1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изучения клетки. Клеточная теория.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rPr>
          <w:trHeight w:val="192"/>
        </w:trPr>
        <w:tc>
          <w:tcPr>
            <w:tcW w:w="1304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</w:t>
            </w:r>
            <w:r w:rsidR="001E2A24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2.2 Химический состав клетки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5часов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633"/>
        </w:trPr>
        <w:tc>
          <w:tcPr>
            <w:tcW w:w="568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62675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Химический </w:t>
            </w:r>
            <w:r w:rsidR="00383B26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клетки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Единство элементов химического состава живых организмов как доказательство происхождения живой природы.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Неорганические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781594">
        <w:trPr>
          <w:trHeight w:val="286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вещества. Углеводы. Липиды Белки.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Нуклеиновые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« Химический состав клетки»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rPr>
          <w:trHeight w:val="355"/>
        </w:trPr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2.3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Строение </w:t>
            </w:r>
            <w:proofErr w:type="spellStart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эукариотической</w:t>
            </w:r>
            <w:proofErr w:type="spellEnd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прокариотической</w:t>
            </w:r>
            <w:proofErr w:type="spellEnd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клеток (4  ч.)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Строение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эукариотической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клетки: Клеточная мембрана, цитоплазма, ядро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Эндоплазматическая сеть, аппарат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Гольджи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лизосомы, митохондрии. пластиды,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рибосомы.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отличия в строении животной и растительной клеток. </w:t>
            </w:r>
            <w:proofErr w:type="spellStart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Прокариотическая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клетка.  Распространение и значение бактерий в природе.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6D4009" w:rsidRPr="00B07A3A" w:rsidRDefault="008D543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торная работа №1.Наблюдение и сравнение строения  клеток растений и животных под микроскопом на готовых микропрепаратах.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C10C63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Реализация наследственной информации </w:t>
            </w:r>
            <w:r w:rsidR="00BA6C93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клетке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2ч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ДНК-носите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 наследственной информации. «Г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енетический код» Ген.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Биосинтез </w:t>
            </w:r>
            <w:proofErr w:type="spellStart"/>
            <w:r w:rsidR="006D4009" w:rsidRPr="00B07A3A">
              <w:rPr>
                <w:rFonts w:ascii="Times New Roman" w:hAnsi="Times New Roman" w:cs="Times New Roman"/>
                <w:sz w:val="24"/>
                <w:szCs w:val="24"/>
              </w:rPr>
              <w:t>белка</w:t>
            </w:r>
            <w:proofErr w:type="spellEnd"/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E260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Вирусы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2+1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неклеточная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543B">
              <w:rPr>
                <w:rFonts w:ascii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118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 1 по теме «Клетка»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515096" w:rsidRDefault="00FC5B31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B07A3A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6A4B5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3.Организм 31+2ч.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- единое целое.</w:t>
            </w: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организмов.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 Обмен веществ и превращение энергии 4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56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Типы питания. </w:t>
            </w:r>
            <w:r w:rsidR="00771A13"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Автотрофы и гетеротрофы.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Пластический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обмен</w:t>
            </w:r>
            <w:proofErr w:type="spellEnd"/>
            <w:r w:rsidR="00771A13"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 Фотосинтез.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FC5B31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74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Обобщающий урок.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3.3. Размножение 6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клетки. Митоз- основа роста.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72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Размножение: бесполое и половое.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172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Половое размножение. Мейоз.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Оплодотворение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Оплодотворение.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Биологическое значение оплодотворение.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Искусственное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опыление у растений и оплодотворение животных.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№2. «Размножение» «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62675" w:rsidTr="00A827B1">
        <w:trPr>
          <w:trHeight w:val="308"/>
        </w:trPr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3.4.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Индивидуальное развитие организмов </w:t>
            </w:r>
            <w:r w:rsidR="00BC0F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онтогенез). 3+1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непрямое развитие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эмбриогенеза.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7371" w:type="dxa"/>
          </w:tcPr>
          <w:p w:rsidR="006D4009" w:rsidRPr="00B07A3A" w:rsidRDefault="006D4009" w:rsidP="000D6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нтогенез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человека. </w:t>
            </w:r>
            <w:r w:rsidR="00081818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епродуктивное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постэмбрионального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3.5. Наследственность и изменчивость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13+1 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717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71" w:type="dxa"/>
          </w:tcPr>
          <w:p w:rsidR="006D4009" w:rsidRPr="00B07A3A" w:rsidRDefault="00771A13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Наследственность и изменчивость</w:t>
            </w:r>
            <w:r w:rsidR="008D543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-свойства организма. Генетика- наука о закономерностях наследственности и изменчивости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Г.Мендель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-основоположник генетики. Закономерности наследования, установленные Менделем.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Первый закон Менделя.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закон Менделя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371" w:type="dxa"/>
          </w:tcPr>
          <w:p w:rsidR="006D4009" w:rsidRPr="00B07A3A" w:rsidRDefault="00771A13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2. Составление простейших схем скрещивания.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Третий закон Менделя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Хромосомная теория наследственности.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Генотип- как целостная система.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 пола. Сцепленное с полом наследование.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</w:t>
            </w:r>
            <w:r w:rsidR="0012593B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элементарных генетических задач.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изменчивости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Комбинативная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мутационная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Мутации. Типы мутаций. Значение генетики для медицины.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№2.   Изучение модификационной изменчивости на основе изучения фенотипа комнатных или сельскохозяйственных растений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№3. «Наследственность и изменчивость»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rPr>
          <w:trHeight w:val="310"/>
        </w:trPr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3.6. Основы селекции. Биотехнология. 4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селекции: методы и достижения. Генетика- теоретическая основа  селекции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Учение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Н.И.Вавилова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центрах многообразия и происхождения культурных растений.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Биотехнология: достижения и перспективы развития.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Генная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инженерия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№4 по теме: Организм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771A13" w:rsidP="006019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4. Вид </w:t>
            </w:r>
            <w:r w:rsidR="00517A80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6D4009" w:rsidRPr="00B66C70" w:rsidTr="00A827B1">
        <w:tc>
          <w:tcPr>
            <w:tcW w:w="14459" w:type="dxa"/>
            <w:gridSpan w:val="7"/>
          </w:tcPr>
          <w:p w:rsidR="006D4009" w:rsidRPr="00B07A3A" w:rsidRDefault="00771A13" w:rsidP="00E120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4.1.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История эволюционных идей. </w:t>
            </w:r>
            <w:r w:rsidR="00E120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эволюционных идей.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54.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биологии в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додарвиновский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период. Значение работ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К.Линнея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учения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Ж.Б.Ламарка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Ж.Кювье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E26078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260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-56</w:t>
            </w:r>
          </w:p>
        </w:tc>
        <w:tc>
          <w:tcPr>
            <w:tcW w:w="7371" w:type="dxa"/>
          </w:tcPr>
          <w:p w:rsidR="006D4009" w:rsidRPr="005A22AB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Предпосылки возникновения учения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Ч.Дарвина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Эволюционная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Ч.Дарвина</w:t>
            </w:r>
            <w:proofErr w:type="spellEnd"/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E26078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  <w:p w:rsidR="005B2D07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6D4009" w:rsidRPr="005A22AB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эволюционной теории в формировании современной картины мира.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66C70" w:rsidTr="00A827B1">
        <w:tc>
          <w:tcPr>
            <w:tcW w:w="14459" w:type="dxa"/>
            <w:gridSpan w:val="7"/>
          </w:tcPr>
          <w:p w:rsidR="006D4009" w:rsidRPr="00B07A3A" w:rsidRDefault="00771A13" w:rsidP="00E120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</w:t>
            </w:r>
            <w:r w:rsidR="00232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Современное эволюционное учение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="00E120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</w:p>
        </w:tc>
      </w:tr>
      <w:tr w:rsidR="00A827B1" w:rsidRPr="00232E3F" w:rsidTr="0047409B">
        <w:tc>
          <w:tcPr>
            <w:tcW w:w="568" w:type="dxa"/>
          </w:tcPr>
          <w:p w:rsidR="006D4009" w:rsidRPr="005707E9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E120C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Вид, его критерия. Популяция- структурная единица вида, единица эволюции.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232E3F" w:rsidRDefault="00E120CB" w:rsidP="005707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7371" w:type="dxa"/>
          </w:tcPr>
          <w:p w:rsidR="006D4009" w:rsidRPr="00B07A3A" w:rsidRDefault="00771A13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3. Описание вида по морфологическому критерию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 №3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rPr>
          <w:trHeight w:val="437"/>
        </w:trPr>
        <w:tc>
          <w:tcPr>
            <w:tcW w:w="568" w:type="dxa"/>
          </w:tcPr>
          <w:p w:rsidR="006D4009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Движущие силы эволюции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A22AB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Движущий и  стабилизирующий естественный отбор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C10C63" w:rsidTr="0047409B">
        <w:trPr>
          <w:trHeight w:val="431"/>
        </w:trPr>
        <w:tc>
          <w:tcPr>
            <w:tcW w:w="568" w:type="dxa"/>
          </w:tcPr>
          <w:p w:rsidR="006C6422" w:rsidRDefault="006C6422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6C6422" w:rsidRPr="00B07A3A" w:rsidRDefault="006C6422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Движущий и  стабилизирующий естественный отбор</w:t>
            </w:r>
          </w:p>
        </w:tc>
        <w:tc>
          <w:tcPr>
            <w:tcW w:w="1275" w:type="dxa"/>
          </w:tcPr>
          <w:p w:rsidR="006C6422" w:rsidRPr="00B07A3A" w:rsidRDefault="006C6422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6422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6D4009" w:rsidRPr="00B07A3A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6D4009" w:rsidRPr="00B07A3A" w:rsidRDefault="005A22AB" w:rsidP="00E120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Видообразование как результат эволюции. 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E120CB" w:rsidRPr="00B07A3A" w:rsidRDefault="00E120CB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7371" w:type="dxa"/>
          </w:tcPr>
          <w:p w:rsidR="00E120CB" w:rsidRPr="00B07A3A" w:rsidRDefault="00E120C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направления эволюционного процесса</w:t>
            </w:r>
          </w:p>
        </w:tc>
        <w:tc>
          <w:tcPr>
            <w:tcW w:w="1275" w:type="dxa"/>
          </w:tcPr>
          <w:p w:rsidR="00E120CB" w:rsidRPr="00B07A3A" w:rsidRDefault="00E120CB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20CB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5A22AB" w:rsidRPr="00B07A3A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371" w:type="dxa"/>
          </w:tcPr>
          <w:p w:rsidR="005A22AB" w:rsidRPr="00B07A3A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 3. Выявление изменчивости у особей одного вида. Выявление приспособлений организмов к среде обитания.</w:t>
            </w:r>
          </w:p>
        </w:tc>
        <w:tc>
          <w:tcPr>
            <w:tcW w:w="1275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22AB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5A22AB" w:rsidRPr="00B07A3A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371" w:type="dxa"/>
          </w:tcPr>
          <w:p w:rsidR="005A22AB" w:rsidRPr="00B07A3A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№5 по тем: «Вид».</w:t>
            </w:r>
          </w:p>
        </w:tc>
        <w:tc>
          <w:tcPr>
            <w:tcW w:w="1275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A22AB" w:rsidRPr="00B07A3A" w:rsidRDefault="005A22AB" w:rsidP="005A22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22AB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5A22AB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организмов к условиям обитания.</w:t>
            </w:r>
            <w:r w:rsidR="00556FD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Адаптация организмов к условиям Крайнего Севера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E120CB" w:rsidTr="0047409B">
        <w:tc>
          <w:tcPr>
            <w:tcW w:w="568" w:type="dxa"/>
          </w:tcPr>
          <w:p w:rsidR="00E26078" w:rsidRDefault="00E26078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7-68</w:t>
            </w:r>
          </w:p>
        </w:tc>
        <w:tc>
          <w:tcPr>
            <w:tcW w:w="7371" w:type="dxa"/>
          </w:tcPr>
          <w:p w:rsidR="00E120CB" w:rsidRPr="00E120CB" w:rsidRDefault="00E120CB" w:rsidP="00E12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E120CB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Естественные и искусственные экосистемы (окрестности школы).</w:t>
            </w:r>
          </w:p>
          <w:p w:rsidR="00E26078" w:rsidRPr="00B07A3A" w:rsidRDefault="00E120C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Обобщение. Подведение итогов.</w:t>
            </w:r>
          </w:p>
        </w:tc>
        <w:tc>
          <w:tcPr>
            <w:tcW w:w="1275" w:type="dxa"/>
          </w:tcPr>
          <w:p w:rsidR="00E26078" w:rsidRPr="00B07A3A" w:rsidRDefault="00E120CB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78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  <w:p w:rsidR="005B2D07" w:rsidRPr="00B07A3A" w:rsidRDefault="005B2D0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120CB" w:rsidRDefault="00E120CB" w:rsidP="006E2AE5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2AE5" w:rsidRDefault="006E2AE5" w:rsidP="006E2AE5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2AE5" w:rsidRPr="00E120CB" w:rsidRDefault="006E2AE5" w:rsidP="006E2AE5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6499B" w:rsidRDefault="0086499B" w:rsidP="0086499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84063" w:rsidRPr="00307DDD" w:rsidRDefault="00684063" w:rsidP="0086499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t>Календарно- тематическое</w:t>
      </w:r>
      <w:r w:rsidR="008D54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планирование </w:t>
      </w:r>
      <w:r w:rsidR="006E2A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биологии </w:t>
      </w: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t>11класса</w:t>
      </w:r>
    </w:p>
    <w:tbl>
      <w:tblPr>
        <w:tblW w:w="149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8658"/>
        <w:gridCol w:w="809"/>
        <w:gridCol w:w="1147"/>
        <w:gridCol w:w="1417"/>
        <w:gridCol w:w="992"/>
        <w:gridCol w:w="1097"/>
      </w:tblGrid>
      <w:tr w:rsidR="00684063" w:rsidRPr="00E120CB" w:rsidTr="006E2AE5">
        <w:trPr>
          <w:trHeight w:val="260"/>
        </w:trPr>
        <w:tc>
          <w:tcPr>
            <w:tcW w:w="869" w:type="dxa"/>
            <w:vMerge w:val="restart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658" w:type="dxa"/>
            <w:vMerge w:val="restart"/>
          </w:tcPr>
          <w:p w:rsidR="00684063" w:rsidRPr="006E2AE5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урока</w:t>
            </w:r>
          </w:p>
        </w:tc>
        <w:tc>
          <w:tcPr>
            <w:tcW w:w="809" w:type="dxa"/>
            <w:vMerge w:val="restart"/>
          </w:tcPr>
          <w:p w:rsidR="00BF7602" w:rsidRPr="006E2AE5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Кол</w:t>
            </w:r>
          </w:p>
          <w:p w:rsidR="00684063" w:rsidRPr="006E2AE5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час</w:t>
            </w:r>
          </w:p>
        </w:tc>
        <w:tc>
          <w:tcPr>
            <w:tcW w:w="2564" w:type="dxa"/>
            <w:gridSpan w:val="2"/>
          </w:tcPr>
          <w:p w:rsidR="00684063" w:rsidRPr="006E2AE5" w:rsidRDefault="008D543B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 xml:space="preserve">В том </w:t>
            </w:r>
            <w:r w:rsidR="00684063" w:rsidRPr="006E2AE5">
              <w:rPr>
                <w:rFonts w:ascii="Times New Roman" w:hAnsi="Times New Roman" w:cs="Times New Roman"/>
                <w:b/>
                <w:lang w:val="ru-RU"/>
              </w:rPr>
              <w:t>числе</w:t>
            </w:r>
          </w:p>
        </w:tc>
        <w:tc>
          <w:tcPr>
            <w:tcW w:w="2089" w:type="dxa"/>
            <w:gridSpan w:val="2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Дата</w:t>
            </w:r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проведения</w:t>
            </w: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658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09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4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  <w:lang w:val="ru-RU"/>
              </w:rPr>
              <w:t>прак</w:t>
            </w:r>
            <w:proofErr w:type="spellEnd"/>
            <w:r w:rsidRPr="006E2AE5">
              <w:rPr>
                <w:rFonts w:ascii="Times New Roman" w:hAnsi="Times New Roman" w:cs="Times New Roman"/>
                <w:b/>
                <w:lang w:val="ru-RU"/>
              </w:rPr>
              <w:t xml:space="preserve"> р</w:t>
            </w:r>
            <w:r w:rsidRPr="006E2AE5">
              <w:rPr>
                <w:rFonts w:ascii="Times New Roman" w:hAnsi="Times New Roman" w:cs="Times New Roman"/>
                <w:b/>
              </w:rPr>
              <w:t>а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б</w:t>
            </w:r>
          </w:p>
        </w:tc>
        <w:tc>
          <w:tcPr>
            <w:tcW w:w="141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к</w:t>
            </w:r>
            <w:proofErr w:type="spellStart"/>
            <w:r w:rsidRPr="006E2AE5">
              <w:rPr>
                <w:rFonts w:ascii="Times New Roman" w:hAnsi="Times New Roman" w:cs="Times New Roman"/>
                <w:b/>
              </w:rPr>
              <w:t>онтр</w:t>
            </w:r>
            <w:proofErr w:type="spellEnd"/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6E2AE5">
              <w:rPr>
                <w:rFonts w:ascii="Times New Roman" w:hAnsi="Times New Roman" w:cs="Times New Roman"/>
                <w:b/>
              </w:rPr>
              <w:t>раб</w:t>
            </w:r>
            <w:proofErr w:type="spellEnd"/>
          </w:p>
        </w:tc>
        <w:tc>
          <w:tcPr>
            <w:tcW w:w="992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109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</w:rPr>
              <w:t>факт</w:t>
            </w:r>
            <w:proofErr w:type="spellEnd"/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762675" w:rsidTr="006E2AE5">
        <w:trPr>
          <w:trHeight w:val="260"/>
        </w:trPr>
        <w:tc>
          <w:tcPr>
            <w:tcW w:w="14989" w:type="dxa"/>
            <w:gridSpan w:val="7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Раз</w:t>
            </w:r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дел 4. Вид </w:t>
            </w:r>
            <w:proofErr w:type="gramStart"/>
            <w:r w:rsidR="000D62EA">
              <w:rPr>
                <w:rFonts w:ascii="Times New Roman" w:hAnsi="Times New Roman" w:cs="Times New Roman"/>
                <w:b/>
                <w:lang w:val="ru-RU"/>
              </w:rPr>
              <w:t>( 10</w:t>
            </w:r>
            <w:proofErr w:type="gramEnd"/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+ 1 ч. рез </w:t>
            </w:r>
            <w:proofErr w:type="spellStart"/>
            <w:r w:rsidR="000D62EA">
              <w:rPr>
                <w:rFonts w:ascii="Times New Roman" w:hAnsi="Times New Roman" w:cs="Times New Roman"/>
                <w:b/>
                <w:lang w:val="ru-RU"/>
              </w:rPr>
              <w:t>вр</w:t>
            </w:r>
            <w:proofErr w:type="spellEnd"/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.)  </w:t>
            </w: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4.3. Происхождение жизни на Земле. </w:t>
            </w:r>
            <w:r w:rsidRPr="0086499B">
              <w:rPr>
                <w:rFonts w:ascii="Times New Roman" w:hAnsi="Times New Roman" w:cs="Times New Roman"/>
                <w:b/>
                <w:lang w:val="ru-RU"/>
              </w:rPr>
              <w:t>5ч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Развитие представлений о возникновении жизни.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Работы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Л.Пастера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 Гипотезы происхождения жизни на Земле.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4-5.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Усложнение живых организмов на Земле в процессе эволюции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28.09</w:t>
            </w:r>
          </w:p>
          <w:p w:rsidR="006E2AE5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142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№1 Анализ и оценка различных гипотез происхождения жизни.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 №1</w:t>
            </w: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14989" w:type="dxa"/>
            <w:gridSpan w:val="7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07A3A">
              <w:rPr>
                <w:rFonts w:ascii="Times New Roman" w:hAnsi="Times New Roman" w:cs="Times New Roman"/>
                <w:b/>
              </w:rPr>
              <w:t>Тема 4.4. Происхождение</w:t>
            </w:r>
            <w:r w:rsidR="008D543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b/>
              </w:rPr>
              <w:t xml:space="preserve">человека </w:t>
            </w:r>
            <w:r w:rsidR="0086499B">
              <w:rPr>
                <w:rFonts w:ascii="Times New Roman" w:hAnsi="Times New Roman" w:cs="Times New Roman"/>
                <w:b/>
                <w:lang w:val="ru-RU"/>
              </w:rPr>
              <w:t>.6ч</w:t>
            </w:r>
            <w:r w:rsidRPr="00B07A3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84063" w:rsidRPr="00B07A3A" w:rsidTr="006E2AE5">
        <w:trPr>
          <w:trHeight w:val="346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Гипотезы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E2AE5">
              <w:rPr>
                <w:rFonts w:ascii="Times New Roman" w:hAnsi="Times New Roman" w:cs="Times New Roman"/>
              </w:rPr>
              <w:t>Происхождение</w:t>
            </w:r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</w:rPr>
              <w:t>человека.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Положение человека в системе животного мира.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9</w:t>
            </w:r>
            <w:r w:rsidR="0086499B">
              <w:rPr>
                <w:rFonts w:ascii="Times New Roman" w:hAnsi="Times New Roman" w:cs="Times New Roman"/>
                <w:lang w:val="ru-RU"/>
              </w:rPr>
              <w:t>-10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Эволюция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</w:rPr>
              <w:t xml:space="preserve">человека,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этапы</w:t>
            </w:r>
            <w:proofErr w:type="spellEnd"/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9" w:type="dxa"/>
          </w:tcPr>
          <w:p w:rsidR="00684063" w:rsidRPr="0086499B" w:rsidRDefault="0086499B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09.11</w:t>
            </w:r>
          </w:p>
          <w:p w:rsidR="006E2AE5" w:rsidRPr="0068392C" w:rsidRDefault="006E2AE5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lastRenderedPageBreak/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Расы человека. Видовое единство человека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86499B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№1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по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4.3,4.4. 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30.11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762675" w:rsidTr="006E2AE5">
        <w:trPr>
          <w:trHeight w:val="238"/>
        </w:trPr>
        <w:tc>
          <w:tcPr>
            <w:tcW w:w="14989" w:type="dxa"/>
            <w:gridSpan w:val="7"/>
          </w:tcPr>
          <w:p w:rsidR="00684063" w:rsidRPr="000A2BFB" w:rsidRDefault="000A2BFB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Раздел 5. Экосистемы 18+2 ч. </w:t>
            </w:r>
            <w:r w:rsidR="00684063"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5.1. Экологические факторы. </w:t>
            </w:r>
            <w:r w:rsidR="00684063" w:rsidRPr="000A2BFB">
              <w:rPr>
                <w:rFonts w:ascii="Times New Roman" w:hAnsi="Times New Roman" w:cs="Times New Roman"/>
                <w:b/>
                <w:lang w:val="ru-RU"/>
              </w:rPr>
              <w:t>5 часов</w:t>
            </w:r>
            <w:r w:rsidR="00684063" w:rsidRPr="000A2BF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86499B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Организм и среда. Предмет и задачи экологии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4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Экологические факторы среды, их значение в жизни организмов.  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5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Закономерности влияния экологических факторов на организмы.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7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6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Межвидовые отношения; паразитизм, </w:t>
            </w:r>
            <w:r w:rsidR="006E2AE5" w:rsidRPr="00B07A3A">
              <w:rPr>
                <w:rFonts w:ascii="Times New Roman" w:hAnsi="Times New Roman" w:cs="Times New Roman"/>
                <w:lang w:val="ru-RU"/>
              </w:rPr>
              <w:t>хищничество, конкуренция</w:t>
            </w:r>
            <w:r w:rsidRPr="00B07A3A">
              <w:rPr>
                <w:rFonts w:ascii="Times New Roman" w:hAnsi="Times New Roman" w:cs="Times New Roman"/>
                <w:lang w:val="ru-RU"/>
              </w:rPr>
              <w:t>, симбиоз.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7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Обобщающий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D543B">
              <w:rPr>
                <w:rFonts w:ascii="Times New Roman" w:hAnsi="Times New Roman" w:cs="Times New Roman"/>
              </w:rPr>
              <w:t>урок</w:t>
            </w:r>
            <w:proofErr w:type="spellEnd"/>
            <w:r w:rsidR="008D543B">
              <w:rPr>
                <w:rFonts w:ascii="Times New Roman" w:hAnsi="Times New Roman" w:cs="Times New Roman"/>
              </w:rPr>
              <w:t>: «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Экологические</w:t>
            </w:r>
            <w:proofErr w:type="spellEnd"/>
            <w:r w:rsidR="000A2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факторы</w:t>
            </w:r>
            <w:proofErr w:type="spellEnd"/>
            <w:r w:rsidRPr="00B07A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14989" w:type="dxa"/>
            <w:gridSpan w:val="7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07A3A">
              <w:rPr>
                <w:rFonts w:ascii="Times New Roman" w:hAnsi="Times New Roman" w:cs="Times New Roman"/>
                <w:b/>
              </w:rPr>
              <w:t>Тема 5.</w:t>
            </w:r>
            <w:r w:rsidR="00535FBC" w:rsidRPr="00B07A3A">
              <w:rPr>
                <w:rFonts w:ascii="Times New Roman" w:hAnsi="Times New Roman" w:cs="Times New Roman"/>
                <w:b/>
              </w:rPr>
              <w:t>2. Структура</w:t>
            </w:r>
            <w:r w:rsidRPr="00B07A3A">
              <w:rPr>
                <w:rFonts w:ascii="Times New Roman" w:hAnsi="Times New Roman" w:cs="Times New Roman"/>
                <w:b/>
              </w:rPr>
              <w:t xml:space="preserve"> экосистем. 5+1ч.</w:t>
            </w:r>
          </w:p>
        </w:tc>
      </w:tr>
      <w:tr w:rsidR="00684063" w:rsidRPr="00B07A3A" w:rsidTr="002F015C">
        <w:trPr>
          <w:trHeight w:val="217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8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Видовая и пространственная структура экосистем.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015C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6E2AE5" w:rsidTr="006E2AE5">
        <w:trPr>
          <w:trHeight w:val="172"/>
        </w:trPr>
        <w:tc>
          <w:tcPr>
            <w:tcW w:w="869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E2AE5">
              <w:rPr>
                <w:rFonts w:ascii="Times New Roman" w:hAnsi="Times New Roman" w:cs="Times New Roman"/>
                <w:lang w:val="ru-RU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9</w:t>
            </w:r>
            <w:r w:rsidR="003E771A">
              <w:rPr>
                <w:rFonts w:ascii="Times New Roman" w:hAnsi="Times New Roman" w:cs="Times New Roman"/>
                <w:lang w:val="ru-RU"/>
              </w:rPr>
              <w:t>-</w:t>
            </w:r>
            <w:r w:rsidR="0086499B">
              <w:rPr>
                <w:rFonts w:ascii="Times New Roman" w:hAnsi="Times New Roman" w:cs="Times New Roman"/>
                <w:lang w:val="ru-RU"/>
              </w:rPr>
              <w:t>20</w:t>
            </w:r>
            <w:r w:rsidRPr="006E2AE5">
              <w:rPr>
                <w:rFonts w:ascii="Times New Roman" w:hAnsi="Times New Roman" w:cs="Times New Roman"/>
                <w:lang w:val="ru-RU"/>
              </w:rPr>
              <w:t>.</w:t>
            </w:r>
            <w:r w:rsidR="006E2AE5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Пищевые связи, круговорот веществ и превращение энергии в экосистемах</w:t>
            </w:r>
          </w:p>
        </w:tc>
        <w:tc>
          <w:tcPr>
            <w:tcW w:w="809" w:type="dxa"/>
          </w:tcPr>
          <w:p w:rsidR="00684063" w:rsidRPr="00BF7602" w:rsidRDefault="00BF7602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4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684063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01.02</w:t>
            </w:r>
          </w:p>
          <w:p w:rsidR="002F015C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08.02</w:t>
            </w:r>
          </w:p>
        </w:tc>
        <w:tc>
          <w:tcPr>
            <w:tcW w:w="109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84063" w:rsidRPr="00B07A3A" w:rsidTr="006E2AE5">
        <w:trPr>
          <w:trHeight w:val="331"/>
        </w:trPr>
        <w:tc>
          <w:tcPr>
            <w:tcW w:w="869" w:type="dxa"/>
          </w:tcPr>
          <w:p w:rsidR="00684063" w:rsidRP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58" w:type="dxa"/>
          </w:tcPr>
          <w:p w:rsidR="00684063" w:rsidRPr="00BF7602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№2. Составление с</w:t>
            </w:r>
            <w:r w:rsidR="00BF7602">
              <w:rPr>
                <w:rFonts w:ascii="Times New Roman" w:hAnsi="Times New Roman" w:cs="Times New Roman"/>
                <w:lang w:val="ru-RU"/>
              </w:rPr>
              <w:t xml:space="preserve">хем передачи вещества и энергии </w:t>
            </w:r>
            <w:r w:rsidRPr="00BF7602">
              <w:rPr>
                <w:rFonts w:ascii="Times New Roman" w:hAnsi="Times New Roman" w:cs="Times New Roman"/>
                <w:lang w:val="ru-RU"/>
              </w:rPr>
              <w:t>(цепей</w:t>
            </w:r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F7602">
              <w:rPr>
                <w:rFonts w:ascii="Times New Roman" w:hAnsi="Times New Roman" w:cs="Times New Roman"/>
                <w:lang w:val="ru-RU"/>
              </w:rPr>
              <w:t>питания) в экосистеме.</w:t>
            </w:r>
          </w:p>
        </w:tc>
        <w:tc>
          <w:tcPr>
            <w:tcW w:w="809" w:type="dxa"/>
          </w:tcPr>
          <w:p w:rsidR="00684063" w:rsidRPr="00BF7602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П/Р№ 2</w:t>
            </w: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520"/>
        </w:trPr>
        <w:tc>
          <w:tcPr>
            <w:tcW w:w="869" w:type="dxa"/>
          </w:tcPr>
          <w:p w:rsidR="00684063" w:rsidRPr="003E771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Причины устойчивости и смены экосистем</w:t>
            </w:r>
            <w:r w:rsidR="00535FBC">
              <w:rPr>
                <w:rFonts w:ascii="Times New Roman" w:hAnsi="Times New Roman" w:cs="Times New Roman"/>
                <w:lang w:val="ru-RU"/>
              </w:rPr>
              <w:t>.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 xml:space="preserve"> Влияние человека на экосистемы Искусственные сообщества -</w:t>
            </w:r>
            <w:proofErr w:type="spellStart"/>
            <w:r w:rsidR="000D62EA" w:rsidRPr="00B07A3A">
              <w:rPr>
                <w:rFonts w:ascii="Times New Roman" w:hAnsi="Times New Roman" w:cs="Times New Roman"/>
                <w:lang w:val="ru-RU"/>
              </w:rPr>
              <w:t>агроценозы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417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 №3</w:t>
            </w:r>
          </w:p>
        </w:tc>
        <w:tc>
          <w:tcPr>
            <w:tcW w:w="1417" w:type="dxa"/>
          </w:tcPr>
          <w:p w:rsidR="00684063" w:rsidRPr="002F015C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15C" w:rsidRPr="00B66C70" w:rsidTr="00AD5FE8">
        <w:trPr>
          <w:trHeight w:val="260"/>
        </w:trPr>
        <w:tc>
          <w:tcPr>
            <w:tcW w:w="14989" w:type="dxa"/>
            <w:gridSpan w:val="7"/>
          </w:tcPr>
          <w:p w:rsidR="002F015C" w:rsidRPr="00B07A3A" w:rsidRDefault="002F015C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5.3. Биосфера- глобальная экосистема. 4+1 </w:t>
            </w:r>
            <w:r>
              <w:rPr>
                <w:rFonts w:ascii="Times New Roman" w:hAnsi="Times New Roman" w:cs="Times New Roman"/>
                <w:b/>
                <w:lang w:val="ru-RU"/>
              </w:rPr>
              <w:t>ч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Биосфера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глобальная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экосистема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Учение </w:t>
            </w:r>
            <w:proofErr w:type="spellStart"/>
            <w:r w:rsidRPr="00B07A3A">
              <w:rPr>
                <w:rFonts w:ascii="Times New Roman" w:hAnsi="Times New Roman" w:cs="Times New Roman"/>
                <w:lang w:val="ru-RU"/>
              </w:rPr>
              <w:t>В.И.Вернадского</w:t>
            </w:r>
            <w:proofErr w:type="spellEnd"/>
            <w:r w:rsidRPr="00B07A3A">
              <w:rPr>
                <w:rFonts w:ascii="Times New Roman" w:hAnsi="Times New Roman" w:cs="Times New Roman"/>
                <w:lang w:val="ru-RU"/>
              </w:rPr>
              <w:t xml:space="preserve"> о биосфере.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Роль живых организмов в биосфере.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Биомасса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Земли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Биологический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круговорот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веществ</w:t>
            </w:r>
            <w:proofErr w:type="spellEnd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66C70" w:rsidTr="006E2AE5">
        <w:trPr>
          <w:trHeight w:val="260"/>
        </w:trPr>
        <w:tc>
          <w:tcPr>
            <w:tcW w:w="14989" w:type="dxa"/>
            <w:gridSpan w:val="7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Тема 5.</w:t>
            </w:r>
            <w:r w:rsidR="003E771A" w:rsidRPr="00B07A3A">
              <w:rPr>
                <w:rFonts w:ascii="Times New Roman" w:hAnsi="Times New Roman" w:cs="Times New Roman"/>
                <w:b/>
                <w:lang w:val="ru-RU"/>
              </w:rPr>
              <w:t>4. Биосфера</w:t>
            </w: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 и человек. 4ч.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0D62EA" w:rsidRDefault="0086499B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Биосфера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человек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447A65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86499B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Глобальные экологические проблемы и пути из решения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03.05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62EA" w:rsidRPr="002F3574" w:rsidTr="006E2AE5">
        <w:trPr>
          <w:trHeight w:val="245"/>
        </w:trPr>
        <w:tc>
          <w:tcPr>
            <w:tcW w:w="869" w:type="dxa"/>
          </w:tcPr>
          <w:p w:rsidR="000D62E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58" w:type="dxa"/>
          </w:tcPr>
          <w:p w:rsidR="000D62EA" w:rsidRPr="00B07A3A" w:rsidRDefault="000A2BFB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Контрольная работа №2 по теме 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>«Экосистема»</w:t>
            </w:r>
          </w:p>
        </w:tc>
        <w:tc>
          <w:tcPr>
            <w:tcW w:w="809" w:type="dxa"/>
          </w:tcPr>
          <w:p w:rsidR="000D62EA" w:rsidRPr="000D62EA" w:rsidRDefault="000D62EA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0D62EA" w:rsidRPr="000D62EA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</w:tcPr>
          <w:p w:rsidR="000D62EA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0D62EA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10.05</w:t>
            </w:r>
          </w:p>
        </w:tc>
        <w:tc>
          <w:tcPr>
            <w:tcW w:w="1097" w:type="dxa"/>
          </w:tcPr>
          <w:p w:rsidR="000D62EA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84063" w:rsidRPr="00B07A3A" w:rsidTr="006E2AE5">
        <w:trPr>
          <w:trHeight w:val="520"/>
        </w:trPr>
        <w:tc>
          <w:tcPr>
            <w:tcW w:w="869" w:type="dxa"/>
          </w:tcPr>
          <w:p w:rsidR="00684063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Последствия деятельности 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>человека для окружающей</w:t>
            </w:r>
            <w:r w:rsidRPr="00B07A3A">
              <w:rPr>
                <w:rFonts w:ascii="Times New Roman" w:hAnsi="Times New Roman" w:cs="Times New Roman"/>
                <w:lang w:val="ru-RU"/>
              </w:rPr>
              <w:t xml:space="preserve"> среды.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 xml:space="preserve"> Охрана природы и рациональное использование природных ресурсов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17.05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771A" w:rsidRPr="00BF7602" w:rsidTr="006E2AE5">
        <w:trPr>
          <w:trHeight w:val="298"/>
        </w:trPr>
        <w:tc>
          <w:tcPr>
            <w:tcW w:w="869" w:type="dxa"/>
          </w:tcPr>
          <w:p w:rsid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3E771A" w:rsidRPr="00BF7602" w:rsidRDefault="00BF7602" w:rsidP="006E2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3E771A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Многообразие видов. Сезонные изменения в природе (окрестности школы).</w:t>
            </w:r>
          </w:p>
        </w:tc>
        <w:tc>
          <w:tcPr>
            <w:tcW w:w="809" w:type="dxa"/>
          </w:tcPr>
          <w:p w:rsidR="003E771A" w:rsidRPr="00BF7602" w:rsidRDefault="00BF7602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3E771A" w:rsidRPr="0068392C" w:rsidRDefault="002F015C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24.05</w:t>
            </w:r>
          </w:p>
        </w:tc>
        <w:tc>
          <w:tcPr>
            <w:tcW w:w="109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684063" w:rsidRPr="00BF7602" w:rsidRDefault="00684063" w:rsidP="00684063">
      <w:pPr>
        <w:pStyle w:val="a3"/>
        <w:jc w:val="both"/>
        <w:rPr>
          <w:rFonts w:ascii="Times New Roman" w:hAnsi="Times New Roman" w:cs="Times New Roman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E2AE5" w:rsidRDefault="006E2AE5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3E771A" w:rsidRPr="002D3BC7" w:rsidRDefault="006E2AE5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Учебно-тематический план</w:t>
      </w:r>
    </w:p>
    <w:p w:rsidR="003E771A" w:rsidRPr="002D3BC7" w:rsidRDefault="003E771A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2268"/>
        <w:gridCol w:w="7654"/>
      </w:tblGrid>
      <w:tr w:rsidR="003E771A" w:rsidRPr="00C10C63" w:rsidTr="006E2AE5">
        <w:tc>
          <w:tcPr>
            <w:tcW w:w="4537" w:type="dxa"/>
          </w:tcPr>
          <w:p w:rsidR="003E771A" w:rsidRPr="002D3BC7" w:rsidRDefault="003E771A" w:rsidP="00C10C63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тем</w:t>
            </w:r>
          </w:p>
        </w:tc>
        <w:tc>
          <w:tcPr>
            <w:tcW w:w="2268" w:type="dxa"/>
          </w:tcPr>
          <w:p w:rsidR="003E771A" w:rsidRDefault="003E771A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Кол-во </w:t>
            </w:r>
          </w:p>
          <w:p w:rsidR="003E771A" w:rsidRPr="002D3BC7" w:rsidRDefault="003E771A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часов</w:t>
            </w:r>
          </w:p>
        </w:tc>
        <w:tc>
          <w:tcPr>
            <w:tcW w:w="7654" w:type="dxa"/>
            <w:tcBorders>
              <w:bottom w:val="single" w:sz="4" w:space="0" w:color="000000"/>
            </w:tcBorders>
          </w:tcPr>
          <w:p w:rsidR="003E771A" w:rsidRPr="002D3BC7" w:rsidRDefault="003E771A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Лабораторные,</w:t>
            </w:r>
          </w:p>
          <w:p w:rsidR="003E771A" w:rsidRPr="002D3BC7" w:rsidRDefault="003E771A" w:rsidP="002F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практические работы</w:t>
            </w:r>
          </w:p>
        </w:tc>
      </w:tr>
      <w:tr w:rsidR="003E771A" w:rsidRPr="002D3BC7" w:rsidTr="006E2AE5">
        <w:trPr>
          <w:trHeight w:val="130"/>
        </w:trPr>
        <w:tc>
          <w:tcPr>
            <w:tcW w:w="4537" w:type="dxa"/>
          </w:tcPr>
          <w:p w:rsidR="003E771A" w:rsidRPr="00B07A3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94"/>
        </w:trPr>
        <w:tc>
          <w:tcPr>
            <w:tcW w:w="4537" w:type="dxa"/>
          </w:tcPr>
          <w:p w:rsidR="003E771A" w:rsidRPr="000D62E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Раз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дел 4. Вид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204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hAnsi="Times New Roman" w:cs="Times New Roman"/>
                <w:lang w:val="ru-RU"/>
              </w:rPr>
              <w:t xml:space="preserve">Тема 4.3. Происхождение жизни на Земле.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B66C70" w:rsidTr="006E2AE5">
        <w:trPr>
          <w:trHeight w:val="350"/>
        </w:trPr>
        <w:tc>
          <w:tcPr>
            <w:tcW w:w="4537" w:type="dxa"/>
          </w:tcPr>
          <w:p w:rsidR="003E771A" w:rsidRPr="003E771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771A">
              <w:rPr>
                <w:rFonts w:ascii="Times New Roman" w:hAnsi="Times New Roman" w:cs="Times New Roman"/>
              </w:rPr>
              <w:t>Тема 4.4. Происхождение</w:t>
            </w:r>
            <w:r w:rsidRPr="003E771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E771A">
              <w:rPr>
                <w:rFonts w:ascii="Times New Roman" w:hAnsi="Times New Roman" w:cs="Times New Roman"/>
              </w:rPr>
              <w:t xml:space="preserve">человека </w:t>
            </w:r>
          </w:p>
        </w:tc>
        <w:tc>
          <w:tcPr>
            <w:tcW w:w="2268" w:type="dxa"/>
          </w:tcPr>
          <w:p w:rsidR="003E771A" w:rsidRPr="002D3BC7" w:rsidRDefault="00640DCD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640DCD" w:rsidP="0064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№1 Анализ и оценка различных гипотез происхождения жизни.</w:t>
            </w:r>
          </w:p>
        </w:tc>
      </w:tr>
      <w:tr w:rsidR="003E771A" w:rsidRPr="002D3BC7" w:rsidTr="006E2AE5">
        <w:trPr>
          <w:trHeight w:val="269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Раздел 5. Экосистемы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93"/>
        </w:trPr>
        <w:tc>
          <w:tcPr>
            <w:tcW w:w="4537" w:type="dxa"/>
          </w:tcPr>
          <w:p w:rsidR="003E771A" w:rsidRPr="002D3BC7" w:rsidRDefault="006E2AE5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="003E771A" w:rsidRPr="003E771A">
              <w:rPr>
                <w:rFonts w:ascii="Times New Roman" w:hAnsi="Times New Roman" w:cs="Times New Roman"/>
                <w:lang w:val="ru-RU"/>
              </w:rPr>
              <w:t xml:space="preserve">Тема 5.1. Экологические факторы.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B66C70" w:rsidTr="006E2AE5">
        <w:trPr>
          <w:trHeight w:val="184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hAnsi="Times New Roman" w:cs="Times New Roman"/>
              </w:rPr>
              <w:t xml:space="preserve">Тема 5.2. Структура экосистем.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Default="00640DCD" w:rsidP="00640DC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№2. Составление с</w:t>
            </w:r>
            <w:r>
              <w:rPr>
                <w:rFonts w:ascii="Times New Roman" w:hAnsi="Times New Roman" w:cs="Times New Roman"/>
                <w:lang w:val="ru-RU"/>
              </w:rPr>
              <w:t xml:space="preserve">хем передачи вещества и энергии </w:t>
            </w:r>
            <w:r w:rsidRPr="00BF7602">
              <w:rPr>
                <w:rFonts w:ascii="Times New Roman" w:hAnsi="Times New Roman" w:cs="Times New Roman"/>
                <w:lang w:val="ru-RU"/>
              </w:rPr>
              <w:t>(цепей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F7602">
              <w:rPr>
                <w:rFonts w:ascii="Times New Roman" w:hAnsi="Times New Roman" w:cs="Times New Roman"/>
                <w:lang w:val="ru-RU"/>
              </w:rPr>
              <w:t>питания) в экосистеме.</w:t>
            </w:r>
          </w:p>
          <w:p w:rsidR="00640DCD" w:rsidRPr="002D3BC7" w:rsidRDefault="00640DCD" w:rsidP="0064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</w:tr>
      <w:tr w:rsidR="003E771A" w:rsidRPr="002D3BC7" w:rsidTr="006E2AE5">
        <w:trPr>
          <w:trHeight w:val="265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5.3. Биосфера- глобальная экосистема.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259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5.4. Биосфера и человек.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763"/>
        </w:trPr>
        <w:tc>
          <w:tcPr>
            <w:tcW w:w="4537" w:type="dxa"/>
          </w:tcPr>
          <w:p w:rsidR="003E771A" w:rsidRPr="003E771A" w:rsidRDefault="003E771A" w:rsidP="003E7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3E771A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Многообразие видов. Сезонные изменения в природе (окрестности школы).</w:t>
            </w:r>
          </w:p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31"/>
        </w:trPr>
        <w:tc>
          <w:tcPr>
            <w:tcW w:w="4537" w:type="dxa"/>
          </w:tcPr>
          <w:p w:rsidR="003E771A" w:rsidRPr="002F015C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2268" w:type="dxa"/>
          </w:tcPr>
          <w:p w:rsidR="003E771A" w:rsidRPr="002F015C" w:rsidRDefault="003E771A" w:rsidP="002F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  <w:r w:rsidR="002F015C"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7602" w:rsidRDefault="00BF7602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Pr="00B07A3A" w:rsidRDefault="00771A13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Pr="00B07A3A" w:rsidRDefault="00771A13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0D4912" w:rsidRPr="00B07A3A" w:rsidRDefault="000D4912" w:rsidP="002C38AF">
      <w:pPr>
        <w:pStyle w:val="a3"/>
        <w:ind w:left="-624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Соде</w:t>
      </w:r>
      <w:r w:rsidR="00771A13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жание программы учебного курса.</w:t>
      </w:r>
    </w:p>
    <w:p w:rsidR="006D4009" w:rsidRPr="00B07A3A" w:rsidRDefault="002C38AF" w:rsidP="002C38AF">
      <w:pPr>
        <w:pStyle w:val="a3"/>
        <w:ind w:left="-624"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Введение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1ч)</w:t>
      </w:r>
    </w:p>
    <w:p w:rsidR="006D4009" w:rsidRPr="00B07A3A" w:rsidRDefault="006D4009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1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Биология как наука. </w:t>
      </w:r>
      <w:r w:rsidR="002C38AF" w:rsidRPr="00B07A3A">
        <w:rPr>
          <w:rFonts w:ascii="Times New Roman" w:hAnsi="Times New Roman" w:cs="Times New Roman"/>
          <w:b/>
          <w:sz w:val="24"/>
          <w:szCs w:val="24"/>
          <w:lang w:val="ru-RU"/>
        </w:rPr>
        <w:t>Методы научного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познания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3 часа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Биология как наука. 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портретов ученых-биологов, схемы «Связь биологии с другими науками».</w:t>
      </w:r>
    </w:p>
    <w:p w:rsidR="006D4009" w:rsidRPr="00B07A3A" w:rsidRDefault="00771A13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2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К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летка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114+1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знаний о клетке.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История открытия и изучения клетки. Основные положения клеточной теории.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Строение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прокариотической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клетки. Строение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эукариотической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Особенности строения клеток бактерий, грибов, животных и растений. Вирусы и бактериофаги. Вирус СПИДа.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микропрепаратов клеток растений и животных;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 клетки;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опытов, иллюстрирующих процесс фотосинтеза;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 РНК и ДНК, различных молекул и вирусных частиц;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схемы путей метаболизма в клетке;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модели-аппликации «Синтез белка». </w:t>
      </w:r>
    </w:p>
    <w:p w:rsidR="006D4009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</w:t>
      </w:r>
      <w:proofErr w:type="gramStart"/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Наблюдение</w:t>
      </w:r>
      <w:proofErr w:type="gram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сравнение строения  клеток растений и животных под микроскопом на готовых микропрепаратах.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Pr="00B07A3A" w:rsidRDefault="00771A13" w:rsidP="002C38AF">
      <w:pPr>
        <w:pStyle w:val="a3"/>
        <w:ind w:left="-624"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3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Организм- единое целое. Многообразие </w:t>
      </w:r>
      <w:proofErr w:type="gramStart"/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организмов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proofErr w:type="gramEnd"/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31+1)</w:t>
      </w:r>
    </w:p>
    <w:p w:rsidR="00954E94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Одноклеточные и многоклеточные </w:t>
      </w:r>
      <w:proofErr w:type="gramStart"/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организмы.(</w:t>
      </w:r>
      <w:proofErr w:type="gramEnd"/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1ч)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</w:t>
      </w:r>
      <w:r w:rsidR="006D4009"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(4 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о гомеостазе, регуляция процессов превращения веществ и энергии в клетке.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Размножение и индивидуальное развитие (онтогенез) организмов (10 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6D4009" w:rsidRPr="00B07A3A" w:rsidRDefault="00954E94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Основы генетики (14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Дигибридное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Генетическое определение пола. Генетическая структура половых хромосом.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Гомогаметный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гетерогаметный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пол. Наследование признаков,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сцеплённых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 полом.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Хромосомная теория наследственности. Группы сцепления генов.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Сцеплённое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наследование признаков. Закон Т. Моргана. Полное и неполное сцепление генов. Генетические карты хромосом.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кодоминирование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сверхдоминирование) и неаллельных (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комплементарность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эпистаз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полимерия) генов в определении признаков. Плейотропия.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Фенотипическая, или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модификационная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>, изменчивость. Роль условий внешней среды в развитии и проявлении признаков и свойств. Статистические закономерности модификационной изменчивости. Управление доминированием.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моделей-аппликаций, иллюстрирующих законы наследственности, перекрест хромосом;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опытов, показывающих влияние условий среды на изменчивость организмов;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гербарных материалов, коллекций, муляжей гибридных, полиплоидных растений. 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Генетика человека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хромосомных аномалий человека и их фенотипические проявления.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 2.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Составление простейших схем скрещивания.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Изучение изменчивости у растений и животных, построение вариационного ряда и кривой. Изучение фенотипов растений.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</w:t>
      </w:r>
      <w:proofErr w:type="gramStart"/>
      <w:r w:rsidRPr="00B07A3A">
        <w:rPr>
          <w:rFonts w:ascii="Times New Roman" w:hAnsi="Times New Roman" w:cs="Times New Roman"/>
          <w:sz w:val="24"/>
          <w:szCs w:val="24"/>
          <w:lang w:val="ru-RU"/>
        </w:rPr>
        <w:t>1 .</w:t>
      </w:r>
      <w:proofErr w:type="gram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Решение элементарных генетических задач.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Генетика человека</w:t>
      </w:r>
    </w:p>
    <w:p w:rsidR="006D4009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№2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  Изучение модификационной изменчивости на основе изучения фенотипа комнатных или сельскохозяйственных растений.</w:t>
      </w:r>
    </w:p>
    <w:p w:rsidR="006D4009" w:rsidRPr="00B07A3A" w:rsidRDefault="006D4009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овы селекции и биотехнологии (4 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Задачи и методы селекции. Генетика как научная основа селекции организмов. Исходный материал для селекции. Учение Н. И. Вавилова о центрах происхождения культурных растений. Порода, сорт, штамм. Селекция растений и животных. Искусственный отбор в селекции. Гибридизация как метод в селекции. Типы скрещиваний. Полиплоидия в селекции растений. Достижения современной селекции.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Микроорганизмы, грибы, прокариоты как объекты биотехнологии. Селекция микроорганизмов, её значение для микробиологической промышленности. Микробиологическое производство пищевых продуктов, витаминов, ферментов, лекарств и т. д. Проблемы и перспективы биотехнологии.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Генная и клеточная инженерия, её достижения и перспективы.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растений, гербарных экземпляров, муляжей, таблиц, фотографий, иллюстрирующих результаты селекционной работы;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портретов известных селекционеров;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схем, иллюстрирующих методы получения новых сортов растений и пород животных;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таблиц, схем микробиологического производства, продуктов микробиологического синтеза. </w:t>
      </w:r>
    </w:p>
    <w:p w:rsidR="000D4912" w:rsidRPr="00307DDD" w:rsidRDefault="00307DDD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307DDD">
        <w:rPr>
          <w:rStyle w:val="a9"/>
          <w:rFonts w:ascii="Times New Roman" w:hAnsi="Times New Roman" w:cs="Times New Roman"/>
          <w:bCs w:val="0"/>
          <w:i w:val="0"/>
          <w:color w:val="4B4B4B"/>
          <w:sz w:val="24"/>
          <w:szCs w:val="24"/>
          <w:lang w:val="ru-RU"/>
        </w:rPr>
        <w:t>Раздел 4. Вид</w:t>
      </w:r>
      <w:r>
        <w:rPr>
          <w:rStyle w:val="a9"/>
          <w:rFonts w:ascii="Times New Roman" w:hAnsi="Times New Roman" w:cs="Times New Roman"/>
          <w:b w:val="0"/>
          <w:bCs w:val="0"/>
          <w:i w:val="0"/>
          <w:color w:val="4B4B4B"/>
          <w:sz w:val="24"/>
          <w:szCs w:val="24"/>
          <w:lang w:val="ru-RU"/>
        </w:rPr>
        <w:t>.14+2ч.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307DDD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История эволюционных идей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(5)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.  История эволюционных идей. Основные этапы развития эволюционных идей.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Значение данных других наук для доказательства эволюции органического мира. Комплексность методов изучения эволюционного процесса.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Современное эволюционное изучение (9 ч)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 xml:space="preserve">Вид. Критерии вида. Видообразование. Понятие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микроэволюции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Естественный отбор – движущая и направляющая сила эволюции. Предпосылки действия естественного отбора. Наследственная гетерогенность особей, биотический потенциал и борьба за существование. </w:t>
      </w:r>
      <w:bookmarkStart w:id="0" w:name="_GoBack"/>
      <w:bookmarkEnd w:id="0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Формы борьбы за существование. Борьба за существование как основа естественного отбора. Механизм, объект и сфера действия отбора. Основные формы отбора. Роль естественного отбора в формировании новых свойств, признаков и новых видов.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Возникновение адаптации и их относительный характер.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Взаимоприспособленность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видов как результат действия естественного отбора.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Значение знаний о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микроэволюции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о макроэволюции. Соотношение микро- и макроэволюции. Макроэволюция и филогенез.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Дифференциация организмов в ходе филогенеза как выражение прогрессивной эволюции. Основные принципы преобразования органов в связи с их функцией. Закономерности филогенеза.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Главные направления эволюционного процесса.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Современное состояние эволюционной теории. Методологическое значение эволюционной теории. Значение эволюционной теории в практической деятельности человека.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 и животных, гербарных экземпляров, коллекций, показывающих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примеров гомологичных и аналогичных органов, их строения и происхождения в процессе онтогенеза; </w:t>
      </w:r>
    </w:p>
    <w:p w:rsidR="00771A13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схем, иллюстрирующих процессы видообразования и соотношение путей прогрессивной биологической эволюции.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 3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Выявление изменчивости у особей одного вида. Выявление приспособлений организмов к среде обитания</w:t>
      </w:r>
    </w:p>
    <w:p w:rsidR="00307DDD" w:rsidRDefault="00684063" w:rsidP="002C38AF">
      <w:pPr>
        <w:ind w:left="-62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7DDD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программы учебного курса</w:t>
      </w:r>
      <w:r w:rsidR="00307DDD" w:rsidRPr="00307D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 класса</w:t>
      </w:r>
      <w:r w:rsidRPr="00307DD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307DDD" w:rsidRDefault="00684063" w:rsidP="002C38AF">
      <w:pPr>
        <w:ind w:left="-624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Раздел 4. Вид</w:t>
      </w:r>
      <w:r w:rsidR="00307DDD">
        <w:rPr>
          <w:rStyle w:val="a8"/>
          <w:rFonts w:ascii="Times New Roman" w:hAnsi="Times New Roman" w:cs="Times New Roman"/>
          <w:lang w:val="ru-RU"/>
        </w:rPr>
        <w:t xml:space="preserve"> (продолжение) 10+1ч.</w:t>
      </w:r>
    </w:p>
    <w:p w:rsidR="00684063" w:rsidRPr="00307DDD" w:rsidRDefault="00684063" w:rsidP="002C38AF">
      <w:pPr>
        <w:ind w:left="-624"/>
        <w:rPr>
          <w:rStyle w:val="a8"/>
          <w:rFonts w:ascii="Times New Roman" w:hAnsi="Times New Roman" w:cs="Times New Roman"/>
          <w:bCs w:val="0"/>
          <w:sz w:val="24"/>
          <w:szCs w:val="24"/>
          <w:lang w:val="ru-RU"/>
        </w:rPr>
      </w:pP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Происхождение  жизни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 xml:space="preserve"> на Земле (5 ч)</w:t>
      </w:r>
      <w:r w:rsidR="00307DDD">
        <w:rPr>
          <w:rStyle w:val="a8"/>
          <w:rFonts w:ascii="Times New Roman" w:hAnsi="Times New Roman" w:cs="Times New Roman"/>
          <w:lang w:val="ru-RU"/>
        </w:rPr>
        <w:t xml:space="preserve">. 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Филогенетические связи в живой природе. 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>Современные классификации живых организмов.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№1</w:t>
      </w:r>
      <w:r w:rsidRPr="00B07A3A">
        <w:rPr>
          <w:rFonts w:ascii="Times New Roman" w:hAnsi="Times New Roman" w:cs="Times New Roman"/>
          <w:lang w:val="ru-RU"/>
        </w:rPr>
        <w:t xml:space="preserve"> Анализ и оценка различных гипотез происхождения жизни.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окаменелостей, отпечатков растений и животных в древних породах;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lastRenderedPageBreak/>
        <w:t xml:space="preserve">репродукций картин, отражающих флору и фауну различных эр и периодов.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Экскурсия: история развития жизни на Земле (краеведческий музей, геологическое обнажение).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 xml:space="preserve">Происхождение человека </w:t>
      </w: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( 5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>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Место человека в системе органического мира.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расообразование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Популяционная структура вида 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Homosapiens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Адаптивные типы человека. Развитие материальной и духовной культуры, преобразование природы. 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>Факторы эволюции современного человека. Влияние деятельности человека на биосферу.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моделей скелетов человека и позвоночных животных;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модели «Происхождение человека» и остатков материальной культуры.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Раздел 5. Экосистемы. (21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Экологические факторы (5ч)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Организм и среда. Экологические факторы. 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684063">
        <w:rPr>
          <w:rStyle w:val="a8"/>
          <w:rFonts w:ascii="Times New Roman" w:hAnsi="Times New Roman" w:cs="Times New Roman"/>
          <w:lang w:val="ru-RU"/>
        </w:rPr>
        <w:t>Структура экосистем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 xml:space="preserve"> (6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Структура экосистем. Биогеоценозы леса, водоема. Пищевые связи. Круговорот веществ и энергии в экосистемах.</w:t>
      </w:r>
    </w:p>
    <w:p w:rsidR="00684063" w:rsidRPr="00B07A3A" w:rsidRDefault="00684063" w:rsidP="002C38AF">
      <w:pPr>
        <w:pStyle w:val="a3"/>
        <w:ind w:left="-624"/>
        <w:jc w:val="both"/>
        <w:rPr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Влияние человека на экосистемы.</w:t>
      </w:r>
    </w:p>
    <w:p w:rsidR="00684063" w:rsidRPr="00B07A3A" w:rsidRDefault="00684063" w:rsidP="002C38AF">
      <w:pPr>
        <w:pStyle w:val="a3"/>
        <w:ind w:left="-624"/>
        <w:jc w:val="both"/>
        <w:rPr>
          <w:rFonts w:ascii="Times New Roman" w:hAnsi="Times New Roman" w:cs="Times New Roman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№2</w:t>
      </w:r>
      <w:r w:rsidRPr="00B07A3A">
        <w:rPr>
          <w:rFonts w:ascii="Times New Roman" w:hAnsi="Times New Roman" w:cs="Times New Roman"/>
          <w:lang w:val="ru-RU"/>
        </w:rPr>
        <w:t>. Составление схем передачи вещества и энергии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lang w:val="ru-RU"/>
        </w:rPr>
        <w:t xml:space="preserve"> (цепей питания) в </w:t>
      </w:r>
      <w:proofErr w:type="gramStart"/>
      <w:r w:rsidRPr="00B07A3A">
        <w:rPr>
          <w:rFonts w:ascii="Times New Roman" w:hAnsi="Times New Roman" w:cs="Times New Roman"/>
          <w:lang w:val="ru-RU"/>
        </w:rPr>
        <w:t>экосистеме..</w:t>
      </w:r>
      <w:proofErr w:type="gramEnd"/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№3</w:t>
      </w:r>
      <w:r w:rsidRPr="00B07A3A">
        <w:rPr>
          <w:rFonts w:ascii="Times New Roman" w:hAnsi="Times New Roman" w:cs="Times New Roman"/>
          <w:lang w:val="ru-RU"/>
        </w:rPr>
        <w:t xml:space="preserve">. Выявление антропогенных изменений в экосистемах своей местности </w:t>
      </w:r>
      <w:proofErr w:type="gramStart"/>
      <w:r w:rsidRPr="00B07A3A">
        <w:rPr>
          <w:rFonts w:ascii="Times New Roman" w:hAnsi="Times New Roman" w:cs="Times New Roman"/>
          <w:lang w:val="ru-RU"/>
        </w:rPr>
        <w:t>( в</w:t>
      </w:r>
      <w:proofErr w:type="gramEnd"/>
      <w:r w:rsidRPr="00B07A3A">
        <w:rPr>
          <w:rFonts w:ascii="Times New Roman" w:hAnsi="Times New Roman" w:cs="Times New Roman"/>
          <w:lang w:val="ru-RU"/>
        </w:rPr>
        <w:t xml:space="preserve"> виде реферата, презентации, стендового доклада и пр.)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 xml:space="preserve">Биосфера- глобальная экосистема </w:t>
      </w: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( 5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 xml:space="preserve">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Биосфера, её состояние и эволюция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Биосфера, её возникновение и основные этапы эволюции. Функции живого вещества. Биогеохимический круговорот веществ и энергетические процессы в биосфере.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Учение В. И. Вернадского о биосфере.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684063">
        <w:rPr>
          <w:rStyle w:val="a8"/>
          <w:rFonts w:ascii="Times New Roman" w:hAnsi="Times New Roman" w:cs="Times New Roman"/>
          <w:lang w:val="ru-RU"/>
        </w:rPr>
        <w:t>Биосфера и человек (5ч)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Место и роль человека в биосфере. Антропогенное воздействие на биосферу. Понятие о ноосфере.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Ноосферное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мышление. Международные и национальные программы оздоровления природной среды.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таблиц, иллюстрирующих структуру биосферы;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схем круговорота веществ и превращения энергии в биосфере;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влияния хозяйственной деятельности человека на природу;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модели-аппликации «Биосфера и человек»; </w:t>
      </w:r>
    </w:p>
    <w:p w:rsidR="00CB347B" w:rsidRDefault="00B66C70" w:rsidP="00684063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>
        <w:rPr>
          <w:rStyle w:val="a8"/>
          <w:rFonts w:ascii="Times New Roman" w:hAnsi="Times New Roman" w:cs="Times New Roman"/>
          <w:b w:val="0"/>
          <w:lang w:val="ru-RU"/>
        </w:rPr>
        <w:t xml:space="preserve">карт заповедников нашей </w:t>
      </w:r>
    </w:p>
    <w:p w:rsidR="00B66C70" w:rsidRPr="00B66C70" w:rsidRDefault="00B66C70" w:rsidP="00684063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</w:p>
    <w:p w:rsidR="00CB347B" w:rsidRDefault="00CB347B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CB347B" w:rsidRDefault="00CB347B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EB6BBA" w:rsidRDefault="00EB6BBA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684063" w:rsidRPr="00B07A3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Учебно-методические средства</w:t>
      </w:r>
    </w:p>
    <w:p w:rsidR="00684063" w:rsidRPr="00B07A3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</w:rPr>
        <w:lastRenderedPageBreak/>
        <w:t>  </w:t>
      </w:r>
    </w:p>
    <w:p w:rsidR="00684063" w:rsidRPr="00EB6BB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  <w:r w:rsidRPr="00EB6BBA">
        <w:rPr>
          <w:rStyle w:val="a8"/>
          <w:rFonts w:ascii="Times New Roman" w:hAnsi="Times New Roman" w:cs="Times New Roman"/>
          <w:lang w:val="ru-RU"/>
        </w:rPr>
        <w:t>Список</w:t>
      </w:r>
      <w:r w:rsidR="00EB6BBA">
        <w:rPr>
          <w:rStyle w:val="a8"/>
          <w:rFonts w:ascii="Times New Roman" w:hAnsi="Times New Roman" w:cs="Times New Roman"/>
          <w:lang w:val="ru-RU"/>
        </w:rPr>
        <w:t xml:space="preserve"> </w:t>
      </w:r>
      <w:r w:rsidRPr="00EB6BBA">
        <w:rPr>
          <w:rStyle w:val="a8"/>
          <w:rFonts w:ascii="Times New Roman" w:hAnsi="Times New Roman" w:cs="Times New Roman"/>
          <w:lang w:val="ru-RU"/>
        </w:rPr>
        <w:t>рекомендуемой</w:t>
      </w:r>
      <w:r w:rsidR="00EB6BBA">
        <w:rPr>
          <w:rStyle w:val="a8"/>
          <w:rFonts w:ascii="Times New Roman" w:hAnsi="Times New Roman" w:cs="Times New Roman"/>
          <w:lang w:val="ru-RU"/>
        </w:rPr>
        <w:t xml:space="preserve"> </w:t>
      </w:r>
      <w:r w:rsidRPr="00EB6BBA">
        <w:rPr>
          <w:rStyle w:val="a8"/>
          <w:rFonts w:ascii="Times New Roman" w:hAnsi="Times New Roman" w:cs="Times New Roman"/>
          <w:lang w:val="ru-RU"/>
        </w:rPr>
        <w:t>литературы 10-11 класс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397" w:right="-113" w:firstLine="0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Акимов С.И. и др. Биология в таблицах, схемах, рисунках. Учебно-образовательная серия. - М: Лист-Нью, 2004. – 1117с.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397" w:right="-113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Болгова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И.В. Сборник задач по общей биологии с решениями для поступающих в вузы. - М: ОО «ОНИКС 21 век», «Мир и образование», 2006. – 134с.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680" w:right="-57"/>
        <w:jc w:val="both"/>
        <w:rPr>
          <w:rStyle w:val="a8"/>
          <w:rFonts w:ascii="Times New Roman" w:hAnsi="Times New Roman" w:cs="Times New Roman"/>
          <w:b w:val="0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Борзова ЗВ,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Дагаев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АМ. Дидактические материалы по биологии: Методическое пособие. </w:t>
      </w:r>
      <w:r w:rsidRPr="00B07A3A">
        <w:rPr>
          <w:rStyle w:val="a8"/>
          <w:rFonts w:ascii="Times New Roman" w:hAnsi="Times New Roman" w:cs="Times New Roman"/>
          <w:b w:val="0"/>
        </w:rPr>
        <w:t xml:space="preserve">(6-11 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кл</w:t>
      </w:r>
      <w:proofErr w:type="spellEnd"/>
      <w:r w:rsidRPr="00B07A3A">
        <w:rPr>
          <w:rStyle w:val="a8"/>
          <w:rFonts w:ascii="Times New Roman" w:hAnsi="Times New Roman" w:cs="Times New Roman"/>
          <w:b w:val="0"/>
        </w:rPr>
        <w:t>) -  М: ТЦ «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Сфера</w:t>
      </w:r>
      <w:proofErr w:type="spellEnd"/>
      <w:r w:rsidRPr="00B07A3A">
        <w:rPr>
          <w:rStyle w:val="a8"/>
          <w:rFonts w:ascii="Times New Roman" w:hAnsi="Times New Roman" w:cs="Times New Roman"/>
          <w:b w:val="0"/>
        </w:rPr>
        <w:t xml:space="preserve">», 2005. – 126с.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Егорова Т.А.,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Клунова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С.М. Основы биотехнологии. – М.: ИЦ «Академия», 2004. – 122с.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Лернер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Г.И. Общая биология (10-11 классы): Подготовка к ЕГЭ. Контрольные и самостоятельные работы/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Г.И.Лернер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Эксмо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, 2007. – 240с.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Маркина В.В. Общая биология: учебное пособие/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В.</w:t>
      </w:r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В.маркина</w:t>
      </w:r>
      <w:proofErr w:type="spellEnd"/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>, Т.Ю. Татаренко-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Козмина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, Т.П.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Порадовская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– М.: Дрофа, 2008. – 135с.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Нечаева Г.А.,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Федорос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Е.И. Экология в экспериментах: 10 – 11 классы: методическое пособие.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-Граф, 2006. – 254с. </w:t>
      </w:r>
    </w:p>
    <w:p w:rsidR="00684063" w:rsidRPr="00B07A3A" w:rsidRDefault="00684063" w:rsidP="00CB347B">
      <w:pPr>
        <w:pStyle w:val="a3"/>
        <w:ind w:left="227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8. 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Новоженов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Ю.И. Филетическая эволюция </w:t>
      </w:r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человека.–</w:t>
      </w:r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Екатеринбург, 2005. – 112с. 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9.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Природоведение. Биология.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Экология: 5- 11 классы: программы.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2008. – 176с.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11.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>Сивоглазов Н.И., Агафонова И.Б., Захарова Е.Т. Общая биология. Базовый уровень. 10 – 11 класс. – М.: Дрофа, 2005. – 354с.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12.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Федорос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Е.И., Нечаева Г.А. Экология в экспериментах: </w:t>
      </w:r>
      <w:proofErr w:type="spellStart"/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учеб.пособие</w:t>
      </w:r>
      <w:proofErr w:type="spellEnd"/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для учащихся 10 – 11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кл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общеобразоват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учреждений.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2005. – 155с.</w:t>
      </w:r>
    </w:p>
    <w:p w:rsidR="00684063" w:rsidRPr="00B07A3A" w:rsidRDefault="00684063" w:rsidP="00CB347B">
      <w:pPr>
        <w:pStyle w:val="a3"/>
        <w:ind w:left="113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13.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Экология: Система заданий для контроля обязательного уровня подготовки выпускников средней школы/ Авт. В.Н. Кузнецов. -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2004. – 76с.</w:t>
      </w:r>
    </w:p>
    <w:p w:rsidR="00D733AA" w:rsidRPr="00D733AA" w:rsidRDefault="00D733AA" w:rsidP="00CB347B">
      <w:pPr>
        <w:spacing w:after="0" w:line="240" w:lineRule="auto"/>
        <w:ind w:left="113" w:right="-57" w:firstLine="127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Учебно-практическое оборудование по биологии.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Модели объемные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: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структуры ДНК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«Молекула белка" демонстрационная.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Таблицы по биологии 10-11 классы.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 xml:space="preserve"> Эволюционное (10 таблиц)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биологии до Ч. Дарвина.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Эволюционное учение Ч. Дарвина.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Изменчивость организмов.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Виды. Образование видов.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Искусственный отбор.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Естественный отбор.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Доказательства эволюции.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Главные направления эволюции.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органического мира.</w:t>
      </w:r>
    </w:p>
    <w:p w:rsidR="00D733AA" w:rsidRPr="00D733AA" w:rsidRDefault="00D733AA" w:rsidP="00CB34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Эволюция человека.</w:t>
      </w:r>
    </w:p>
    <w:p w:rsidR="00D733AA" w:rsidRPr="00D733AA" w:rsidRDefault="00D733AA" w:rsidP="00CB34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</w:p>
    <w:p w:rsidR="00B07A3A" w:rsidRPr="00307DDD" w:rsidRDefault="00B07A3A" w:rsidP="00D733AA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07A3A" w:rsidRPr="00307DDD" w:rsidSect="00C10C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41"/>
        </w:tabs>
        <w:ind w:left="3621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CC0663A"/>
    <w:multiLevelType w:val="multilevel"/>
    <w:tmpl w:val="084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3AC8"/>
    <w:multiLevelType w:val="multilevel"/>
    <w:tmpl w:val="7EAA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A6A2E"/>
    <w:multiLevelType w:val="multilevel"/>
    <w:tmpl w:val="5572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45E35"/>
    <w:multiLevelType w:val="hybridMultilevel"/>
    <w:tmpl w:val="750A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D3ACA"/>
    <w:multiLevelType w:val="multilevel"/>
    <w:tmpl w:val="33EA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8A56A6"/>
    <w:multiLevelType w:val="multilevel"/>
    <w:tmpl w:val="BE20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762C28"/>
    <w:multiLevelType w:val="multilevel"/>
    <w:tmpl w:val="8A44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8C0D7A"/>
    <w:multiLevelType w:val="multilevel"/>
    <w:tmpl w:val="456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786CE7"/>
    <w:multiLevelType w:val="multilevel"/>
    <w:tmpl w:val="40E2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F86C37"/>
    <w:multiLevelType w:val="multilevel"/>
    <w:tmpl w:val="8B9A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834E63"/>
    <w:multiLevelType w:val="multilevel"/>
    <w:tmpl w:val="D732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457D"/>
    <w:rsid w:val="00014AF2"/>
    <w:rsid w:val="0002457D"/>
    <w:rsid w:val="00081818"/>
    <w:rsid w:val="000A2BFB"/>
    <w:rsid w:val="000D4912"/>
    <w:rsid w:val="000D62EA"/>
    <w:rsid w:val="000F0F40"/>
    <w:rsid w:val="0012593B"/>
    <w:rsid w:val="00137829"/>
    <w:rsid w:val="00175F3E"/>
    <w:rsid w:val="001E0117"/>
    <w:rsid w:val="001E2A24"/>
    <w:rsid w:val="00232E3F"/>
    <w:rsid w:val="00244040"/>
    <w:rsid w:val="00267A4E"/>
    <w:rsid w:val="00271011"/>
    <w:rsid w:val="00290EED"/>
    <w:rsid w:val="002C38AF"/>
    <w:rsid w:val="002D3BC7"/>
    <w:rsid w:val="002F015C"/>
    <w:rsid w:val="002F3574"/>
    <w:rsid w:val="00307DDD"/>
    <w:rsid w:val="00361F45"/>
    <w:rsid w:val="00365DFE"/>
    <w:rsid w:val="00383B26"/>
    <w:rsid w:val="003A3CCC"/>
    <w:rsid w:val="003E771A"/>
    <w:rsid w:val="004044E7"/>
    <w:rsid w:val="00447A65"/>
    <w:rsid w:val="0047409B"/>
    <w:rsid w:val="004E21FB"/>
    <w:rsid w:val="00505A3C"/>
    <w:rsid w:val="00512315"/>
    <w:rsid w:val="00515096"/>
    <w:rsid w:val="00517A80"/>
    <w:rsid w:val="005345FC"/>
    <w:rsid w:val="00535FBC"/>
    <w:rsid w:val="005555A6"/>
    <w:rsid w:val="00556FD3"/>
    <w:rsid w:val="005707E9"/>
    <w:rsid w:val="00571DA9"/>
    <w:rsid w:val="00594F77"/>
    <w:rsid w:val="005A22AB"/>
    <w:rsid w:val="005B2D07"/>
    <w:rsid w:val="006019EC"/>
    <w:rsid w:val="0060569D"/>
    <w:rsid w:val="00640DCD"/>
    <w:rsid w:val="006612C7"/>
    <w:rsid w:val="0068392C"/>
    <w:rsid w:val="00684063"/>
    <w:rsid w:val="00695270"/>
    <w:rsid w:val="006A4B5B"/>
    <w:rsid w:val="006B6C82"/>
    <w:rsid w:val="006C6422"/>
    <w:rsid w:val="006D4009"/>
    <w:rsid w:val="006E2AE5"/>
    <w:rsid w:val="00762675"/>
    <w:rsid w:val="00771A13"/>
    <w:rsid w:val="00781594"/>
    <w:rsid w:val="0078601B"/>
    <w:rsid w:val="007C2910"/>
    <w:rsid w:val="00817B10"/>
    <w:rsid w:val="0083180D"/>
    <w:rsid w:val="0086499B"/>
    <w:rsid w:val="008814A2"/>
    <w:rsid w:val="008843D3"/>
    <w:rsid w:val="008D0737"/>
    <w:rsid w:val="008D543B"/>
    <w:rsid w:val="00946DA0"/>
    <w:rsid w:val="00954E94"/>
    <w:rsid w:val="00992175"/>
    <w:rsid w:val="009B3D2B"/>
    <w:rsid w:val="009E572E"/>
    <w:rsid w:val="00A0044E"/>
    <w:rsid w:val="00A224F2"/>
    <w:rsid w:val="00A35508"/>
    <w:rsid w:val="00A76FD5"/>
    <w:rsid w:val="00A827B1"/>
    <w:rsid w:val="00AA2B4F"/>
    <w:rsid w:val="00AB09B6"/>
    <w:rsid w:val="00AB57FA"/>
    <w:rsid w:val="00AF369A"/>
    <w:rsid w:val="00B07A3A"/>
    <w:rsid w:val="00B228C5"/>
    <w:rsid w:val="00B47C9A"/>
    <w:rsid w:val="00B66C70"/>
    <w:rsid w:val="00B81CC3"/>
    <w:rsid w:val="00BA6C93"/>
    <w:rsid w:val="00BC0F71"/>
    <w:rsid w:val="00BC4396"/>
    <w:rsid w:val="00BF7602"/>
    <w:rsid w:val="00C10C63"/>
    <w:rsid w:val="00C47E55"/>
    <w:rsid w:val="00CB347B"/>
    <w:rsid w:val="00CC4625"/>
    <w:rsid w:val="00D32ED5"/>
    <w:rsid w:val="00D733AA"/>
    <w:rsid w:val="00E11252"/>
    <w:rsid w:val="00E120CB"/>
    <w:rsid w:val="00E2105E"/>
    <w:rsid w:val="00E26078"/>
    <w:rsid w:val="00EB6BBA"/>
    <w:rsid w:val="00F01B6B"/>
    <w:rsid w:val="00FB3650"/>
    <w:rsid w:val="00FC2C1F"/>
    <w:rsid w:val="00FC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A068D"/>
  <w15:docId w15:val="{4AD5B6FE-ED95-4152-B9A6-5C4C0B37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009"/>
  </w:style>
  <w:style w:type="paragraph" w:styleId="1">
    <w:name w:val="heading 1"/>
    <w:basedOn w:val="a"/>
    <w:next w:val="a"/>
    <w:link w:val="10"/>
    <w:uiPriority w:val="9"/>
    <w:qFormat/>
    <w:rsid w:val="006D400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00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00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00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00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00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00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00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00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D40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400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D400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400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D400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D400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D400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6D400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D400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D400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D400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D4009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D400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D4009"/>
    <w:rPr>
      <w:i/>
      <w:iCs/>
      <w:smallCaps/>
      <w:spacing w:val="10"/>
      <w:sz w:val="28"/>
      <w:szCs w:val="28"/>
    </w:rPr>
  </w:style>
  <w:style w:type="character" w:styleId="a8">
    <w:name w:val="Strong"/>
    <w:qFormat/>
    <w:rsid w:val="006D4009"/>
    <w:rPr>
      <w:b/>
      <w:bCs/>
    </w:rPr>
  </w:style>
  <w:style w:type="character" w:styleId="a9">
    <w:name w:val="Emphasis"/>
    <w:qFormat/>
    <w:rsid w:val="006D4009"/>
    <w:rPr>
      <w:b/>
      <w:bCs/>
      <w:i/>
      <w:iCs/>
      <w:spacing w:val="10"/>
    </w:rPr>
  </w:style>
  <w:style w:type="paragraph" w:styleId="aa">
    <w:name w:val="List Paragraph"/>
    <w:basedOn w:val="a"/>
    <w:uiPriority w:val="34"/>
    <w:qFormat/>
    <w:rsid w:val="006D40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400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D400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D400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D4009"/>
    <w:rPr>
      <w:i/>
      <w:iCs/>
    </w:rPr>
  </w:style>
  <w:style w:type="character" w:styleId="ad">
    <w:name w:val="Subtle Emphasis"/>
    <w:uiPriority w:val="19"/>
    <w:qFormat/>
    <w:rsid w:val="006D4009"/>
    <w:rPr>
      <w:i/>
      <w:iCs/>
    </w:rPr>
  </w:style>
  <w:style w:type="character" w:styleId="ae">
    <w:name w:val="Intense Emphasis"/>
    <w:uiPriority w:val="21"/>
    <w:qFormat/>
    <w:rsid w:val="006D4009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6D4009"/>
    <w:rPr>
      <w:smallCaps/>
    </w:rPr>
  </w:style>
  <w:style w:type="character" w:styleId="af0">
    <w:name w:val="Intense Reference"/>
    <w:uiPriority w:val="32"/>
    <w:qFormat/>
    <w:rsid w:val="006D4009"/>
    <w:rPr>
      <w:b/>
      <w:bCs/>
      <w:smallCaps/>
    </w:rPr>
  </w:style>
  <w:style w:type="character" w:styleId="af1">
    <w:name w:val="Book Title"/>
    <w:basedOn w:val="a0"/>
    <w:uiPriority w:val="33"/>
    <w:qFormat/>
    <w:rsid w:val="006D400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D4009"/>
    <w:pPr>
      <w:outlineLvl w:val="9"/>
    </w:pPr>
  </w:style>
  <w:style w:type="paragraph" w:styleId="af3">
    <w:name w:val="Normal (Web)"/>
    <w:basedOn w:val="a"/>
    <w:rsid w:val="006D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99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2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43AEE-C9E0-43DA-B59C-D4F136EE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14</Pages>
  <Words>4909</Words>
  <Characters>27983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Мама</cp:lastModifiedBy>
  <cp:revision>60</cp:revision>
  <cp:lastPrinted>2017-09-25T15:47:00Z</cp:lastPrinted>
  <dcterms:created xsi:type="dcterms:W3CDTF">2009-09-30T03:46:00Z</dcterms:created>
  <dcterms:modified xsi:type="dcterms:W3CDTF">2018-04-24T14:02:00Z</dcterms:modified>
</cp:coreProperties>
</file>